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91" w:rsidRPr="00B61321" w:rsidRDefault="007F7691" w:rsidP="005222B7">
      <w:pPr>
        <w:widowControl w:val="0"/>
        <w:spacing w:after="0" w:line="240" w:lineRule="auto"/>
        <w:ind w:left="567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УТВЕРЖДЕН</w:t>
      </w:r>
    </w:p>
    <w:p w:rsidR="007F7691" w:rsidRPr="00B61321" w:rsidRDefault="007F7691" w:rsidP="005222B7">
      <w:pPr>
        <w:widowControl w:val="0"/>
        <w:spacing w:after="0" w:line="240" w:lineRule="auto"/>
        <w:ind w:left="567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«Рославльский район»</w:t>
      </w:r>
    </w:p>
    <w:p w:rsidR="007F7691" w:rsidRPr="00B61321" w:rsidRDefault="007F7691" w:rsidP="005222B7">
      <w:pPr>
        <w:widowControl w:val="0"/>
        <w:spacing w:after="0" w:line="240" w:lineRule="auto"/>
        <w:ind w:left="5670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7F7691" w:rsidRPr="00B61321" w:rsidRDefault="00CF3DFE" w:rsidP="005222B7">
      <w:pPr>
        <w:widowControl w:val="0"/>
        <w:spacing w:after="0" w:line="240" w:lineRule="auto"/>
        <w:ind w:left="5670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25.12.2014   №  3196</w:t>
      </w:r>
    </w:p>
    <w:p w:rsidR="007D110E" w:rsidRPr="00B61321" w:rsidRDefault="007D110E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D110E" w:rsidRPr="00B61321" w:rsidRDefault="007D110E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D110E" w:rsidRDefault="007D110E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Pr="00B61321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C48C7" w:rsidRPr="00B61321" w:rsidRDefault="007C48C7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D110E" w:rsidRPr="00B61321" w:rsidRDefault="007D110E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b/>
          <w:sz w:val="28"/>
          <w:szCs w:val="28"/>
        </w:rPr>
        <w:t>УСТАВ</w:t>
      </w:r>
    </w:p>
    <w:p w:rsidR="00891B39" w:rsidRPr="00B61321" w:rsidRDefault="00891B39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891B39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91B39" w:rsidRPr="00B61321">
        <w:rPr>
          <w:rFonts w:ascii="Times New Roman" w:hAnsi="Times New Roman" w:cs="Times New Roman"/>
          <w:b/>
          <w:sz w:val="28"/>
          <w:szCs w:val="28"/>
        </w:rPr>
        <w:t>Жарынская средняя школа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51772" w:rsidRPr="00B61321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(новая редакция)</w:t>
      </w:r>
    </w:p>
    <w:p w:rsidR="007D110E" w:rsidRDefault="007D110E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Pr="00B61321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D110E" w:rsidRDefault="007D110E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74AF4" w:rsidRDefault="00274AF4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74AF4" w:rsidRDefault="00274AF4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Default="00E51772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51772" w:rsidRPr="00B61321" w:rsidRDefault="00E51772" w:rsidP="005222B7">
      <w:pPr>
        <w:widowControl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7D110E" w:rsidRPr="00B61321" w:rsidRDefault="007D110E" w:rsidP="005222B7">
      <w:pPr>
        <w:widowControl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  <w:r w:rsidR="00B61321" w:rsidRPr="00B61321">
        <w:rPr>
          <w:rFonts w:ascii="Times New Roman" w:hAnsi="Times New Roman" w:cs="Times New Roman"/>
          <w:b/>
          <w:sz w:val="28"/>
          <w:szCs w:val="28"/>
        </w:rPr>
        <w:t>.</w:t>
      </w:r>
    </w:p>
    <w:p w:rsidR="007D110E" w:rsidRPr="00B61321" w:rsidRDefault="007D110E" w:rsidP="005222B7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D110E" w:rsidRPr="00B61321" w:rsidRDefault="007D110E" w:rsidP="00EC2274">
      <w:pPr>
        <w:widowControl w:val="0"/>
        <w:spacing w:after="0" w:line="23" w:lineRule="atLeast"/>
        <w:ind w:right="-5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61321">
        <w:rPr>
          <w:rFonts w:ascii="Times New Roman" w:hAnsi="Times New Roman" w:cs="Times New Roman"/>
          <w:sz w:val="28"/>
          <w:szCs w:val="28"/>
        </w:rPr>
        <w:t xml:space="preserve">Настоящий Устав разработан в соответствии с Конституцией Российской Федерации, Гражданским кодексом Российской Федерации, </w:t>
      </w:r>
      <w:r w:rsidR="006F4AE8" w:rsidRPr="00B61321">
        <w:rPr>
          <w:rFonts w:ascii="Times New Roman" w:hAnsi="Times New Roman" w:cs="Times New Roman"/>
          <w:sz w:val="28"/>
          <w:szCs w:val="28"/>
        </w:rPr>
        <w:t xml:space="preserve">Федеральным законом от 12 января 1996 года № 7-ФЗ </w:t>
      </w:r>
      <w:r w:rsidR="006F4AE8" w:rsidRPr="00B61321">
        <w:rPr>
          <w:rFonts w:ascii="Times New Roman" w:hAnsi="Times New Roman" w:cs="Times New Roman"/>
          <w:bCs/>
          <w:sz w:val="28"/>
          <w:szCs w:val="28"/>
        </w:rPr>
        <w:t xml:space="preserve">«О некоммерческих организациях», </w:t>
      </w:r>
      <w:r w:rsidRPr="00B61321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Федер</w:t>
      </w:r>
      <w:r w:rsidR="00E51772">
        <w:rPr>
          <w:rFonts w:ascii="Times New Roman" w:hAnsi="Times New Roman" w:cs="Times New Roman"/>
          <w:sz w:val="28"/>
          <w:szCs w:val="28"/>
        </w:rPr>
        <w:t>альным законом от 29 декабря 201</w:t>
      </w:r>
      <w:r w:rsidR="006F2B8C" w:rsidRPr="00B61321">
        <w:rPr>
          <w:rFonts w:ascii="Times New Roman" w:hAnsi="Times New Roman" w:cs="Times New Roman"/>
          <w:sz w:val="28"/>
          <w:szCs w:val="28"/>
        </w:rPr>
        <w:t>2</w:t>
      </w:r>
      <w:r w:rsidRPr="00B61321">
        <w:rPr>
          <w:rFonts w:ascii="Times New Roman" w:hAnsi="Times New Roman" w:cs="Times New Roman"/>
          <w:sz w:val="28"/>
          <w:szCs w:val="28"/>
        </w:rPr>
        <w:t xml:space="preserve"> года № 273-ФЗ «Об образовании в Российской Федерации»</w:t>
      </w:r>
      <w:r w:rsidR="006F4AE8" w:rsidRPr="00B61321">
        <w:rPr>
          <w:rFonts w:ascii="Times New Roman" w:hAnsi="Times New Roman" w:cs="Times New Roman"/>
          <w:sz w:val="28"/>
          <w:szCs w:val="28"/>
        </w:rPr>
        <w:t>, областным законом от 31 октября 2013</w:t>
      </w:r>
      <w:proofErr w:type="gramEnd"/>
      <w:r w:rsidR="006F4AE8" w:rsidRPr="00B61321">
        <w:rPr>
          <w:rFonts w:ascii="Times New Roman" w:hAnsi="Times New Roman" w:cs="Times New Roman"/>
          <w:sz w:val="28"/>
          <w:szCs w:val="28"/>
        </w:rPr>
        <w:t xml:space="preserve"> года № 122-з </w:t>
      </w:r>
      <w:r w:rsidR="006F4AE8" w:rsidRPr="00B61321">
        <w:rPr>
          <w:rFonts w:ascii="Times New Roman" w:hAnsi="Times New Roman" w:cs="Times New Roman"/>
          <w:bCs/>
          <w:sz w:val="28"/>
          <w:szCs w:val="28"/>
        </w:rPr>
        <w:t xml:space="preserve">«Об образовании в Смоленской области», </w:t>
      </w:r>
      <w:r w:rsidR="00B3346C" w:rsidRPr="00B61321">
        <w:rPr>
          <w:rFonts w:ascii="Times New Roman" w:hAnsi="Times New Roman" w:cs="Times New Roman"/>
          <w:bCs/>
          <w:sz w:val="28"/>
          <w:szCs w:val="28"/>
        </w:rPr>
        <w:t xml:space="preserve">муниципальными правовыми актами органов местного самоуправления </w:t>
      </w:r>
      <w:r w:rsidRPr="00B61321">
        <w:rPr>
          <w:rFonts w:ascii="Times New Roman" w:hAnsi="Times New Roman" w:cs="Times New Roman"/>
          <w:sz w:val="28"/>
          <w:szCs w:val="28"/>
        </w:rPr>
        <w:t xml:space="preserve">и является учредительным документом </w:t>
      </w:r>
      <w:r w:rsidR="00891B39" w:rsidRPr="00B61321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общеобразовательного учреждения </w:t>
      </w:r>
      <w:r w:rsidR="00E51772">
        <w:rPr>
          <w:rFonts w:ascii="Times New Roman" w:hAnsi="Times New Roman" w:cs="Times New Roman"/>
          <w:sz w:val="28"/>
          <w:szCs w:val="28"/>
        </w:rPr>
        <w:t>«</w:t>
      </w:r>
      <w:r w:rsidR="00891B39" w:rsidRPr="00B61321">
        <w:rPr>
          <w:rFonts w:ascii="Times New Roman" w:hAnsi="Times New Roman" w:cs="Times New Roman"/>
          <w:sz w:val="28"/>
          <w:szCs w:val="28"/>
        </w:rPr>
        <w:t>Жарынская средняя школа</w:t>
      </w:r>
      <w:r w:rsidR="00E51772">
        <w:rPr>
          <w:rFonts w:ascii="Times New Roman" w:hAnsi="Times New Roman" w:cs="Times New Roman"/>
          <w:sz w:val="28"/>
          <w:szCs w:val="28"/>
        </w:rPr>
        <w:t>» (далее – Школа).</w:t>
      </w:r>
    </w:p>
    <w:p w:rsidR="00225A5F" w:rsidRPr="00225A5F" w:rsidRDefault="0011727E" w:rsidP="00EC2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5F">
        <w:rPr>
          <w:rFonts w:ascii="Times New Roman" w:hAnsi="Times New Roman" w:cs="Times New Roman"/>
          <w:sz w:val="28"/>
          <w:szCs w:val="28"/>
        </w:rPr>
        <w:t xml:space="preserve">1.2. </w:t>
      </w:r>
      <w:r w:rsidR="00225A5F" w:rsidRP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Жарынская муниципальная средняя (полная) общеобразовательная школа зарегистрирована постановлением Главы Администрации </w:t>
      </w:r>
      <w:proofErr w:type="spellStart"/>
      <w:r w:rsidR="00225A5F" w:rsidRP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Рославльского</w:t>
      </w:r>
      <w:proofErr w:type="spellEnd"/>
      <w:r w:rsidR="00225A5F" w:rsidRP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14.12.</w:t>
      </w:r>
      <w:r w:rsidR="00CB3F5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92 </w:t>
      </w:r>
      <w:r w:rsidR="00EC2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5F" w:rsidRP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1374. </w:t>
      </w:r>
    </w:p>
    <w:p w:rsidR="00225A5F" w:rsidRPr="00225A5F" w:rsidRDefault="00225A5F" w:rsidP="00EC2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Жарынская муниципальная средняя (полная) общеобразовательная школа переименована в муниципальное образовательное учреждение Жарынская средняя (полная) общеобразовательная школа на основании постановление Главы муниципального образования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ославльский район от 31.03.</w:t>
      </w:r>
      <w:r w:rsidR="00CB3F5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98 </w:t>
      </w:r>
      <w:r w:rsidRP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260.</w:t>
      </w:r>
    </w:p>
    <w:p w:rsidR="00837FD0" w:rsidRDefault="00225A5F" w:rsidP="00EC2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образовательное учреждение Жарынская средняя (полная) общеобр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азовательная школа переименовано</w:t>
      </w:r>
      <w:r w:rsidRP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муниципальное бюджетное образовательное учреждение «Жарынская средняя (полная) общеобразовательная школа» постановлением Администрации муниципального образования «Рославльский район» Смоленской области от 26.08.2011  № 1789.</w:t>
      </w:r>
    </w:p>
    <w:p w:rsidR="00E51772" w:rsidRPr="00E51772" w:rsidRDefault="00E51772" w:rsidP="00EC2274">
      <w:pPr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6132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 бюджетное образовательное учреждение «Жарынская средняя (полная) общеобразовательная школа»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переименовано в </w:t>
      </w:r>
      <w:r w:rsidRPr="00B61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B61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образовательное учреждение «Жарынская средняя школа» </w:t>
      </w:r>
      <w:r w:rsid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остановления</w:t>
      </w:r>
      <w:r w:rsidRPr="00B61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«Рославльский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</w:t>
      </w:r>
      <w:r w:rsidR="00CF3D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25.12.2014</w:t>
      </w:r>
      <w:r w:rsidR="00225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3196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110E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1.</w:t>
      </w:r>
      <w:r w:rsidR="00691C2B" w:rsidRPr="00B61321">
        <w:rPr>
          <w:rFonts w:ascii="Times New Roman" w:hAnsi="Times New Roman" w:cs="Times New Roman"/>
          <w:sz w:val="28"/>
          <w:szCs w:val="28"/>
        </w:rPr>
        <w:t>3</w:t>
      </w:r>
      <w:r w:rsidR="00E51772">
        <w:rPr>
          <w:rFonts w:ascii="Times New Roman" w:hAnsi="Times New Roman" w:cs="Times New Roman"/>
          <w:sz w:val="28"/>
          <w:szCs w:val="28"/>
        </w:rPr>
        <w:t>. Полное наименование Школы</w:t>
      </w:r>
      <w:r w:rsidRPr="00B61321">
        <w:rPr>
          <w:rFonts w:ascii="Times New Roman" w:hAnsi="Times New Roman" w:cs="Times New Roman"/>
          <w:sz w:val="28"/>
          <w:szCs w:val="28"/>
        </w:rPr>
        <w:t>:</w:t>
      </w:r>
      <w:r w:rsidR="00A73085">
        <w:rPr>
          <w:rFonts w:ascii="Times New Roman" w:hAnsi="Times New Roman" w:cs="Times New Roman"/>
          <w:sz w:val="28"/>
          <w:szCs w:val="28"/>
        </w:rPr>
        <w:t xml:space="preserve"> муниципальное бюджетное </w:t>
      </w:r>
      <w:r w:rsidR="00891B39" w:rsidRPr="00B61321">
        <w:rPr>
          <w:rFonts w:ascii="Times New Roman" w:hAnsi="Times New Roman" w:cs="Times New Roman"/>
          <w:sz w:val="28"/>
          <w:szCs w:val="28"/>
        </w:rPr>
        <w:t>общеобразовательное</w:t>
      </w:r>
      <w:r w:rsidR="00A73085">
        <w:rPr>
          <w:rFonts w:ascii="Times New Roman" w:hAnsi="Times New Roman" w:cs="Times New Roman"/>
          <w:sz w:val="28"/>
          <w:szCs w:val="28"/>
        </w:rPr>
        <w:t xml:space="preserve"> </w:t>
      </w:r>
      <w:r w:rsidR="00891B39" w:rsidRPr="00B61321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A73085">
        <w:rPr>
          <w:rFonts w:ascii="Times New Roman" w:hAnsi="Times New Roman" w:cs="Times New Roman"/>
          <w:sz w:val="28"/>
          <w:szCs w:val="28"/>
        </w:rPr>
        <w:t>«</w:t>
      </w:r>
      <w:r w:rsidR="00891B39" w:rsidRPr="00B61321">
        <w:rPr>
          <w:rFonts w:ascii="Times New Roman" w:hAnsi="Times New Roman" w:cs="Times New Roman"/>
          <w:sz w:val="28"/>
          <w:szCs w:val="28"/>
        </w:rPr>
        <w:t>Жарынская средняя школа</w:t>
      </w:r>
      <w:r w:rsidR="00A73085">
        <w:rPr>
          <w:rFonts w:ascii="Times New Roman" w:hAnsi="Times New Roman" w:cs="Times New Roman"/>
          <w:sz w:val="28"/>
          <w:szCs w:val="28"/>
        </w:rPr>
        <w:t>»</w:t>
      </w:r>
      <w:r w:rsidR="00691C2B" w:rsidRPr="00B61321">
        <w:rPr>
          <w:rFonts w:ascii="Times New Roman" w:hAnsi="Times New Roman" w:cs="Times New Roman"/>
          <w:sz w:val="28"/>
          <w:szCs w:val="28"/>
        </w:rPr>
        <w:t>.</w:t>
      </w:r>
      <w:r w:rsidR="004B4153" w:rsidRPr="00B613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9CD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Сокращенное наименование</w:t>
      </w:r>
      <w:r w:rsidR="00794791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A73085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 xml:space="preserve">: </w:t>
      </w:r>
      <w:r w:rsidR="00891B39" w:rsidRPr="00B61321">
        <w:rPr>
          <w:rFonts w:ascii="Times New Roman" w:hAnsi="Times New Roman" w:cs="Times New Roman"/>
          <w:sz w:val="28"/>
          <w:szCs w:val="28"/>
        </w:rPr>
        <w:t xml:space="preserve">МБОУ </w:t>
      </w:r>
      <w:r w:rsidR="00A73085">
        <w:rPr>
          <w:rFonts w:ascii="Times New Roman" w:hAnsi="Times New Roman" w:cs="Times New Roman"/>
          <w:sz w:val="28"/>
          <w:szCs w:val="28"/>
        </w:rPr>
        <w:t>«</w:t>
      </w:r>
      <w:r w:rsidR="00891B39" w:rsidRPr="00B61321">
        <w:rPr>
          <w:rFonts w:ascii="Times New Roman" w:hAnsi="Times New Roman" w:cs="Times New Roman"/>
          <w:sz w:val="28"/>
          <w:szCs w:val="28"/>
        </w:rPr>
        <w:t>Жарынская средняя школа</w:t>
      </w:r>
      <w:r w:rsidR="00A73085">
        <w:rPr>
          <w:rFonts w:ascii="Times New Roman" w:hAnsi="Times New Roman" w:cs="Times New Roman"/>
          <w:sz w:val="28"/>
          <w:szCs w:val="28"/>
        </w:rPr>
        <w:t>»</w:t>
      </w:r>
      <w:r w:rsidR="00891B39" w:rsidRPr="00B61321">
        <w:rPr>
          <w:rFonts w:ascii="Times New Roman" w:hAnsi="Times New Roman" w:cs="Times New Roman"/>
          <w:sz w:val="28"/>
          <w:szCs w:val="28"/>
        </w:rPr>
        <w:t>.</w:t>
      </w:r>
      <w:r w:rsidR="00691C2B" w:rsidRPr="00B613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10E" w:rsidRPr="00BD487D" w:rsidRDefault="00691C2B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1.4</w:t>
      </w:r>
      <w:r w:rsidR="007D110E" w:rsidRPr="00BD487D">
        <w:rPr>
          <w:rFonts w:ascii="Times New Roman" w:hAnsi="Times New Roman" w:cs="Times New Roman"/>
          <w:sz w:val="28"/>
          <w:szCs w:val="28"/>
        </w:rPr>
        <w:t xml:space="preserve">. </w:t>
      </w:r>
      <w:r w:rsidR="00FB125A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794791" w:rsidRPr="00BD487D">
        <w:rPr>
          <w:rFonts w:ascii="Times New Roman" w:hAnsi="Times New Roman" w:cs="Times New Roman"/>
          <w:sz w:val="28"/>
          <w:szCs w:val="28"/>
        </w:rPr>
        <w:t>(ю</w:t>
      </w:r>
      <w:r w:rsidR="007D110E" w:rsidRPr="00BD487D">
        <w:rPr>
          <w:rFonts w:ascii="Times New Roman" w:hAnsi="Times New Roman" w:cs="Times New Roman"/>
          <w:sz w:val="28"/>
          <w:szCs w:val="28"/>
        </w:rPr>
        <w:t>ридический</w:t>
      </w:r>
      <w:r w:rsidR="00794791" w:rsidRPr="00BD487D">
        <w:rPr>
          <w:rFonts w:ascii="Times New Roman" w:hAnsi="Times New Roman" w:cs="Times New Roman"/>
          <w:sz w:val="28"/>
          <w:szCs w:val="28"/>
        </w:rPr>
        <w:t xml:space="preserve"> (фактический)</w:t>
      </w:r>
      <w:r w:rsidR="007D110E" w:rsidRPr="00BD487D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794791" w:rsidRPr="00BD487D">
        <w:rPr>
          <w:rFonts w:ascii="Times New Roman" w:hAnsi="Times New Roman" w:cs="Times New Roman"/>
          <w:sz w:val="28"/>
          <w:szCs w:val="28"/>
        </w:rPr>
        <w:t>)</w:t>
      </w:r>
      <w:r w:rsidR="007D110E" w:rsidRPr="00BD487D">
        <w:rPr>
          <w:rFonts w:ascii="Times New Roman" w:hAnsi="Times New Roman" w:cs="Times New Roman"/>
          <w:sz w:val="28"/>
          <w:szCs w:val="28"/>
        </w:rPr>
        <w:t xml:space="preserve"> </w:t>
      </w:r>
      <w:r w:rsidR="00C70B2A">
        <w:rPr>
          <w:rFonts w:ascii="Times New Roman" w:hAnsi="Times New Roman" w:cs="Times New Roman"/>
          <w:sz w:val="28"/>
          <w:szCs w:val="28"/>
        </w:rPr>
        <w:t>Школы</w:t>
      </w:r>
      <w:r w:rsidR="007D110E" w:rsidRPr="00BD487D">
        <w:rPr>
          <w:rFonts w:ascii="Times New Roman" w:hAnsi="Times New Roman" w:cs="Times New Roman"/>
          <w:sz w:val="28"/>
          <w:szCs w:val="28"/>
        </w:rPr>
        <w:t>:</w:t>
      </w:r>
      <w:r w:rsidR="00891B39" w:rsidRPr="00BD487D">
        <w:rPr>
          <w:rFonts w:ascii="Times New Roman" w:hAnsi="Times New Roman" w:cs="Times New Roman"/>
          <w:iCs/>
          <w:sz w:val="28"/>
          <w:szCs w:val="28"/>
        </w:rPr>
        <w:t xml:space="preserve"> Россия</w:t>
      </w:r>
      <w:r w:rsidR="00891B39" w:rsidRPr="00BD487D">
        <w:rPr>
          <w:rFonts w:ascii="Times New Roman" w:hAnsi="Times New Roman" w:cs="Times New Roman"/>
          <w:sz w:val="28"/>
          <w:szCs w:val="28"/>
        </w:rPr>
        <w:t xml:space="preserve">, </w:t>
      </w:r>
      <w:r w:rsidR="00891B39" w:rsidRPr="00BD487D">
        <w:rPr>
          <w:rFonts w:ascii="Times New Roman" w:hAnsi="Times New Roman" w:cs="Times New Roman"/>
          <w:iCs/>
          <w:sz w:val="28"/>
          <w:szCs w:val="28"/>
        </w:rPr>
        <w:t>Смоленская область,</w:t>
      </w:r>
      <w:r w:rsidR="00891B39" w:rsidRPr="00BD487D">
        <w:rPr>
          <w:rFonts w:ascii="Times New Roman" w:hAnsi="Times New Roman" w:cs="Times New Roman"/>
          <w:sz w:val="28"/>
          <w:szCs w:val="28"/>
        </w:rPr>
        <w:t xml:space="preserve"> Рославльский район, деревня Красная Горка</w:t>
      </w:r>
      <w:r w:rsidR="00891B39" w:rsidRPr="00BD487D">
        <w:rPr>
          <w:rFonts w:ascii="Times New Roman" w:hAnsi="Times New Roman" w:cs="Times New Roman"/>
          <w:iCs/>
          <w:sz w:val="28"/>
          <w:szCs w:val="28"/>
        </w:rPr>
        <w:t>.</w:t>
      </w:r>
      <w:r w:rsidR="007D110E" w:rsidRPr="00BD48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C2B" w:rsidRPr="00BD487D" w:rsidRDefault="00506FB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87D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ED7677" w:rsidRPr="00BD487D">
        <w:rPr>
          <w:rFonts w:ascii="Times New Roman" w:hAnsi="Times New Roman" w:cs="Times New Roman"/>
          <w:sz w:val="28"/>
          <w:szCs w:val="28"/>
        </w:rPr>
        <w:t>Школы</w:t>
      </w:r>
      <w:r w:rsidR="00050CB3" w:rsidRPr="00BD487D">
        <w:rPr>
          <w:rFonts w:ascii="Times New Roman" w:hAnsi="Times New Roman" w:cs="Times New Roman"/>
          <w:sz w:val="28"/>
          <w:szCs w:val="28"/>
        </w:rPr>
        <w:t xml:space="preserve">: </w:t>
      </w:r>
      <w:r w:rsidR="00891B39" w:rsidRPr="00BD487D">
        <w:rPr>
          <w:rFonts w:ascii="Times New Roman" w:hAnsi="Times New Roman" w:cs="Times New Roman"/>
          <w:sz w:val="28"/>
          <w:szCs w:val="28"/>
        </w:rPr>
        <w:t>216564,</w:t>
      </w:r>
      <w:r w:rsidR="00891B39" w:rsidRPr="00BD487D">
        <w:rPr>
          <w:rFonts w:ascii="Times New Roman" w:hAnsi="Times New Roman" w:cs="Times New Roman"/>
          <w:iCs/>
          <w:sz w:val="28"/>
          <w:szCs w:val="28"/>
        </w:rPr>
        <w:t xml:space="preserve"> Россия</w:t>
      </w:r>
      <w:r w:rsidR="00891B39" w:rsidRPr="00BD487D">
        <w:rPr>
          <w:rFonts w:ascii="Times New Roman" w:hAnsi="Times New Roman" w:cs="Times New Roman"/>
          <w:sz w:val="28"/>
          <w:szCs w:val="28"/>
        </w:rPr>
        <w:t xml:space="preserve">, </w:t>
      </w:r>
      <w:r w:rsidR="00891B39" w:rsidRPr="00BD487D">
        <w:rPr>
          <w:rFonts w:ascii="Times New Roman" w:hAnsi="Times New Roman" w:cs="Times New Roman"/>
          <w:iCs/>
          <w:sz w:val="28"/>
          <w:szCs w:val="28"/>
        </w:rPr>
        <w:t>Смоленская область,</w:t>
      </w:r>
      <w:r w:rsidR="00891B39" w:rsidRPr="00BD487D">
        <w:rPr>
          <w:rFonts w:ascii="Times New Roman" w:hAnsi="Times New Roman" w:cs="Times New Roman"/>
          <w:sz w:val="28"/>
          <w:szCs w:val="28"/>
        </w:rPr>
        <w:t xml:space="preserve"> Ро</w:t>
      </w:r>
      <w:r w:rsidR="00A73085" w:rsidRPr="00BD487D">
        <w:rPr>
          <w:rFonts w:ascii="Times New Roman" w:hAnsi="Times New Roman" w:cs="Times New Roman"/>
          <w:sz w:val="28"/>
          <w:szCs w:val="28"/>
        </w:rPr>
        <w:t>славльский район, деревня Красная Горка</w:t>
      </w:r>
      <w:r w:rsidR="00891B39" w:rsidRPr="00BD487D">
        <w:rPr>
          <w:rFonts w:ascii="Times New Roman" w:hAnsi="Times New Roman" w:cs="Times New Roman"/>
          <w:iCs/>
          <w:sz w:val="28"/>
          <w:szCs w:val="28"/>
        </w:rPr>
        <w:t>.</w:t>
      </w:r>
      <w:r w:rsidR="00891B39" w:rsidRPr="00BD48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FB5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1.</w:t>
      </w:r>
      <w:r w:rsidR="00691C2B" w:rsidRPr="00B61321">
        <w:rPr>
          <w:rFonts w:ascii="Times New Roman" w:hAnsi="Times New Roman" w:cs="Times New Roman"/>
          <w:sz w:val="28"/>
          <w:szCs w:val="28"/>
        </w:rPr>
        <w:t>5</w:t>
      </w:r>
      <w:r w:rsidRPr="00B61321">
        <w:rPr>
          <w:rFonts w:ascii="Times New Roman" w:hAnsi="Times New Roman" w:cs="Times New Roman"/>
          <w:sz w:val="28"/>
          <w:szCs w:val="28"/>
        </w:rPr>
        <w:t xml:space="preserve">. </w:t>
      </w:r>
      <w:r w:rsidR="00506FB5" w:rsidRPr="00B61321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 w:rsidR="00A73085">
        <w:rPr>
          <w:rFonts w:ascii="Times New Roman" w:hAnsi="Times New Roman" w:cs="Times New Roman"/>
          <w:sz w:val="28"/>
          <w:szCs w:val="28"/>
        </w:rPr>
        <w:t>Школы</w:t>
      </w:r>
      <w:r w:rsidR="00506FB5" w:rsidRPr="00B61321">
        <w:rPr>
          <w:rFonts w:ascii="Times New Roman" w:hAnsi="Times New Roman" w:cs="Times New Roman"/>
          <w:sz w:val="28"/>
          <w:szCs w:val="28"/>
        </w:rPr>
        <w:t xml:space="preserve"> является муниципальное образование «Рославльский район» Смоленской области. Функции и полномочия Учредителя в отношении </w:t>
      </w:r>
      <w:r w:rsidR="00A73085">
        <w:rPr>
          <w:rFonts w:ascii="Times New Roman" w:hAnsi="Times New Roman" w:cs="Times New Roman"/>
          <w:sz w:val="28"/>
          <w:szCs w:val="28"/>
        </w:rPr>
        <w:t>Школы</w:t>
      </w:r>
      <w:r w:rsidR="00506FB5" w:rsidRPr="00B61321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6F2B8C" w:rsidRPr="00B61321">
        <w:rPr>
          <w:rFonts w:ascii="Times New Roman" w:hAnsi="Times New Roman" w:cs="Times New Roman"/>
          <w:sz w:val="28"/>
          <w:szCs w:val="28"/>
        </w:rPr>
        <w:t xml:space="preserve">ет </w:t>
      </w:r>
      <w:r w:rsidR="00506FB5" w:rsidRPr="00B61321">
        <w:rPr>
          <w:rFonts w:ascii="Times New Roman" w:hAnsi="Times New Roman" w:cs="Times New Roman"/>
          <w:sz w:val="28"/>
          <w:szCs w:val="28"/>
        </w:rPr>
        <w:t>Администраци</w:t>
      </w:r>
      <w:r w:rsidR="006F2B8C" w:rsidRPr="00B61321">
        <w:rPr>
          <w:rFonts w:ascii="Times New Roman" w:hAnsi="Times New Roman" w:cs="Times New Roman"/>
          <w:sz w:val="28"/>
          <w:szCs w:val="28"/>
        </w:rPr>
        <w:t>я</w:t>
      </w:r>
      <w:r w:rsidR="00506FB5" w:rsidRPr="00B6132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«Рослав</w:t>
      </w:r>
      <w:r w:rsidR="00891B39" w:rsidRPr="00B61321">
        <w:rPr>
          <w:rFonts w:ascii="Times New Roman" w:hAnsi="Times New Roman" w:cs="Times New Roman"/>
          <w:sz w:val="28"/>
          <w:szCs w:val="28"/>
        </w:rPr>
        <w:t>льский район» Смоленской области</w:t>
      </w:r>
      <w:r w:rsidR="00506FB5" w:rsidRPr="00B6132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06FB5" w:rsidRPr="00B61321" w:rsidRDefault="00965C5B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Ведомственным</w:t>
      </w:r>
      <w:r w:rsidR="00506FB5" w:rsidRPr="00B61321">
        <w:rPr>
          <w:rFonts w:ascii="Times New Roman" w:hAnsi="Times New Roman" w:cs="Times New Roman"/>
          <w:sz w:val="28"/>
          <w:szCs w:val="28"/>
        </w:rPr>
        <w:t xml:space="preserve"> органом для </w:t>
      </w:r>
      <w:r w:rsidR="00A73085">
        <w:rPr>
          <w:rFonts w:ascii="Times New Roman" w:hAnsi="Times New Roman" w:cs="Times New Roman"/>
          <w:sz w:val="28"/>
          <w:szCs w:val="28"/>
        </w:rPr>
        <w:t>Школы</w:t>
      </w:r>
      <w:r w:rsidR="00782635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506FB5" w:rsidRPr="00B61321">
        <w:rPr>
          <w:rFonts w:ascii="Times New Roman" w:hAnsi="Times New Roman" w:cs="Times New Roman"/>
          <w:sz w:val="28"/>
          <w:szCs w:val="28"/>
        </w:rPr>
        <w:t>является Комитет образования Администрации муниципального образования «Рославльский район» Смоленской области.</w:t>
      </w:r>
    </w:p>
    <w:p w:rsidR="00755F17" w:rsidRPr="00B61321" w:rsidRDefault="007979F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1.</w:t>
      </w:r>
      <w:r w:rsidR="005E0372" w:rsidRPr="00B61321">
        <w:rPr>
          <w:rFonts w:ascii="Times New Roman" w:hAnsi="Times New Roman" w:cs="Times New Roman"/>
          <w:sz w:val="28"/>
          <w:szCs w:val="28"/>
        </w:rPr>
        <w:t>6</w:t>
      </w:r>
      <w:r w:rsidRPr="00B61321">
        <w:rPr>
          <w:rFonts w:ascii="Times New Roman" w:hAnsi="Times New Roman" w:cs="Times New Roman"/>
          <w:sz w:val="28"/>
          <w:szCs w:val="28"/>
        </w:rPr>
        <w:t xml:space="preserve">. Собственником имущества </w:t>
      </w:r>
      <w:r w:rsidR="001D7EF3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 xml:space="preserve"> является муниципал</w:t>
      </w:r>
      <w:r w:rsidR="00CF7793" w:rsidRPr="00B61321">
        <w:rPr>
          <w:rFonts w:ascii="Times New Roman" w:hAnsi="Times New Roman" w:cs="Times New Roman"/>
          <w:sz w:val="28"/>
          <w:szCs w:val="28"/>
        </w:rPr>
        <w:t xml:space="preserve">ьное образование </w:t>
      </w:r>
      <w:r w:rsidR="00CF7793" w:rsidRPr="00B61321">
        <w:rPr>
          <w:rFonts w:ascii="Times New Roman" w:hAnsi="Times New Roman" w:cs="Times New Roman"/>
          <w:sz w:val="28"/>
          <w:szCs w:val="28"/>
        </w:rPr>
        <w:lastRenderedPageBreak/>
        <w:t xml:space="preserve">«Рославльский </w:t>
      </w:r>
      <w:r w:rsidRPr="00B61321">
        <w:rPr>
          <w:rFonts w:ascii="Times New Roman" w:hAnsi="Times New Roman" w:cs="Times New Roman"/>
          <w:sz w:val="28"/>
          <w:szCs w:val="28"/>
        </w:rPr>
        <w:t>район» Смоленской области</w:t>
      </w:r>
      <w:r w:rsidR="00067D9C" w:rsidRPr="00B61321">
        <w:rPr>
          <w:rFonts w:ascii="Times New Roman" w:hAnsi="Times New Roman" w:cs="Times New Roman"/>
          <w:sz w:val="28"/>
          <w:szCs w:val="28"/>
        </w:rPr>
        <w:t>.</w:t>
      </w:r>
    </w:p>
    <w:p w:rsidR="003747D9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1.</w:t>
      </w:r>
      <w:r w:rsidR="00B64C74" w:rsidRPr="00B61321">
        <w:rPr>
          <w:rFonts w:ascii="Times New Roman" w:hAnsi="Times New Roman" w:cs="Times New Roman"/>
          <w:sz w:val="28"/>
          <w:szCs w:val="28"/>
        </w:rPr>
        <w:t>7</w:t>
      </w:r>
      <w:r w:rsidRPr="00B61321">
        <w:rPr>
          <w:rFonts w:ascii="Times New Roman" w:hAnsi="Times New Roman" w:cs="Times New Roman"/>
          <w:sz w:val="28"/>
          <w:szCs w:val="28"/>
        </w:rPr>
        <w:t xml:space="preserve">. </w:t>
      </w:r>
      <w:r w:rsidR="00ED7677">
        <w:rPr>
          <w:rFonts w:ascii="Times New Roman" w:hAnsi="Times New Roman" w:cs="Times New Roman"/>
          <w:sz w:val="28"/>
          <w:szCs w:val="28"/>
        </w:rPr>
        <w:t>Школа</w:t>
      </w:r>
      <w:r w:rsidRPr="00B61321">
        <w:rPr>
          <w:rFonts w:ascii="Times New Roman" w:hAnsi="Times New Roman" w:cs="Times New Roman"/>
          <w:sz w:val="28"/>
          <w:szCs w:val="28"/>
        </w:rPr>
        <w:t xml:space="preserve"> является некоммерческой организацией</w:t>
      </w:r>
      <w:r w:rsidR="00067D9C" w:rsidRPr="00B61321">
        <w:rPr>
          <w:rFonts w:ascii="Times New Roman" w:hAnsi="Times New Roman" w:cs="Times New Roman"/>
          <w:sz w:val="28"/>
          <w:szCs w:val="28"/>
        </w:rPr>
        <w:t>.</w:t>
      </w:r>
    </w:p>
    <w:p w:rsidR="003747D9" w:rsidRPr="00B61321" w:rsidRDefault="003747D9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Организационно-правовая форма </w:t>
      </w:r>
      <w:r w:rsidR="001D7EF3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7D110E" w:rsidRPr="00B61321">
        <w:rPr>
          <w:rFonts w:ascii="Times New Roman" w:hAnsi="Times New Roman" w:cs="Times New Roman"/>
          <w:sz w:val="28"/>
          <w:szCs w:val="28"/>
        </w:rPr>
        <w:t>– бюджетн</w:t>
      </w:r>
      <w:r w:rsidRPr="00B61321">
        <w:rPr>
          <w:rFonts w:ascii="Times New Roman" w:hAnsi="Times New Roman" w:cs="Times New Roman"/>
          <w:sz w:val="28"/>
          <w:szCs w:val="28"/>
        </w:rPr>
        <w:t>ое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067D9C" w:rsidRPr="00B61321">
        <w:rPr>
          <w:rFonts w:ascii="Times New Roman" w:hAnsi="Times New Roman" w:cs="Times New Roman"/>
          <w:sz w:val="28"/>
          <w:szCs w:val="28"/>
        </w:rPr>
        <w:t>.</w:t>
      </w:r>
    </w:p>
    <w:p w:rsidR="00B64C74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Тип </w:t>
      </w:r>
      <w:r w:rsidR="001D7EF3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 xml:space="preserve"> – </w:t>
      </w:r>
      <w:r w:rsidR="00B64C74" w:rsidRPr="00B61321">
        <w:rPr>
          <w:rFonts w:ascii="Times New Roman" w:hAnsi="Times New Roman" w:cs="Times New Roman"/>
          <w:sz w:val="28"/>
          <w:szCs w:val="28"/>
        </w:rPr>
        <w:t>общеобразовательная организация</w:t>
      </w:r>
      <w:r w:rsidR="00067D9C" w:rsidRPr="00B61321">
        <w:rPr>
          <w:rFonts w:ascii="Times New Roman" w:hAnsi="Times New Roman" w:cs="Times New Roman"/>
          <w:sz w:val="28"/>
          <w:szCs w:val="28"/>
        </w:rPr>
        <w:t>.</w:t>
      </w:r>
      <w:r w:rsidR="00B64C74" w:rsidRPr="00B6132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F63E1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1.</w:t>
      </w:r>
      <w:r w:rsidR="00B64C74" w:rsidRPr="00B61321">
        <w:rPr>
          <w:rFonts w:ascii="Times New Roman" w:hAnsi="Times New Roman" w:cs="Times New Roman"/>
          <w:sz w:val="28"/>
          <w:szCs w:val="28"/>
        </w:rPr>
        <w:t>8</w:t>
      </w:r>
      <w:r w:rsidRPr="00B613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D7EF3">
        <w:rPr>
          <w:rFonts w:ascii="Times New Roman" w:hAnsi="Times New Roman" w:cs="Times New Roman"/>
          <w:sz w:val="28"/>
          <w:szCs w:val="28"/>
        </w:rPr>
        <w:t>Школа</w:t>
      </w:r>
      <w:r w:rsidRPr="00B61321">
        <w:rPr>
          <w:rFonts w:ascii="Times New Roman" w:hAnsi="Times New Roman" w:cs="Times New Roman"/>
          <w:sz w:val="28"/>
          <w:szCs w:val="28"/>
        </w:rPr>
        <w:t xml:space="preserve"> является юридическим лицом, имеет лицевые счета в финансовом органе </w:t>
      </w:r>
      <w:r w:rsidR="00F852C2" w:rsidRPr="00B613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222D5" w:rsidRPr="00B61321">
        <w:rPr>
          <w:rFonts w:ascii="Times New Roman" w:hAnsi="Times New Roman" w:cs="Times New Roman"/>
          <w:sz w:val="28"/>
          <w:szCs w:val="28"/>
        </w:rPr>
        <w:t>муниципального образования «Рославльский район» Смоленской области</w:t>
      </w:r>
      <w:r w:rsidRPr="00B61321">
        <w:rPr>
          <w:rFonts w:ascii="Times New Roman" w:hAnsi="Times New Roman" w:cs="Times New Roman"/>
          <w:sz w:val="28"/>
          <w:szCs w:val="28"/>
        </w:rPr>
        <w:t xml:space="preserve">, открытые в установленном порядке для учета операций по исполнению расходов бюджета </w:t>
      </w:r>
      <w:r w:rsidR="00C222D5" w:rsidRPr="00B61321">
        <w:rPr>
          <w:rFonts w:ascii="Times New Roman" w:hAnsi="Times New Roman" w:cs="Times New Roman"/>
          <w:sz w:val="28"/>
          <w:szCs w:val="28"/>
        </w:rPr>
        <w:t>муниципального образования «Рославльский район» Смоленской области</w:t>
      </w:r>
      <w:r w:rsidR="00EF48F5" w:rsidRPr="00B61321">
        <w:rPr>
          <w:rFonts w:ascii="Times New Roman" w:hAnsi="Times New Roman" w:cs="Times New Roman"/>
          <w:sz w:val="28"/>
          <w:szCs w:val="28"/>
        </w:rPr>
        <w:t xml:space="preserve">, </w:t>
      </w:r>
      <w:r w:rsidRPr="00B61321">
        <w:rPr>
          <w:rFonts w:ascii="Times New Roman" w:hAnsi="Times New Roman" w:cs="Times New Roman"/>
          <w:sz w:val="28"/>
          <w:szCs w:val="28"/>
        </w:rPr>
        <w:t>обособленно</w:t>
      </w:r>
      <w:r w:rsidR="001D7EF3">
        <w:rPr>
          <w:rFonts w:ascii="Times New Roman" w:hAnsi="Times New Roman" w:cs="Times New Roman"/>
          <w:sz w:val="28"/>
          <w:szCs w:val="28"/>
        </w:rPr>
        <w:t>е имущество, закрепленное за ней</w:t>
      </w:r>
      <w:r w:rsidRPr="00B61321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управления, самостоятельный баланс, от с</w:t>
      </w:r>
      <w:r w:rsidR="00C222D5" w:rsidRPr="00B61321">
        <w:rPr>
          <w:rFonts w:ascii="Times New Roman" w:hAnsi="Times New Roman" w:cs="Times New Roman"/>
          <w:sz w:val="28"/>
          <w:szCs w:val="28"/>
        </w:rPr>
        <w:t>воего</w:t>
      </w:r>
      <w:r w:rsidRPr="00B61321">
        <w:rPr>
          <w:rFonts w:ascii="Times New Roman" w:hAnsi="Times New Roman" w:cs="Times New Roman"/>
          <w:sz w:val="28"/>
          <w:szCs w:val="28"/>
        </w:rPr>
        <w:t xml:space="preserve"> имени</w:t>
      </w:r>
      <w:r w:rsidR="00CE2DE9" w:rsidRPr="00B61321">
        <w:rPr>
          <w:rFonts w:ascii="Times New Roman" w:hAnsi="Times New Roman" w:cs="Times New Roman"/>
          <w:sz w:val="28"/>
          <w:szCs w:val="28"/>
        </w:rPr>
        <w:t xml:space="preserve"> заключает договоры,</w:t>
      </w:r>
      <w:r w:rsidRPr="00B61321">
        <w:rPr>
          <w:rFonts w:ascii="Times New Roman" w:hAnsi="Times New Roman" w:cs="Times New Roman"/>
          <w:sz w:val="28"/>
          <w:szCs w:val="28"/>
        </w:rPr>
        <w:t xml:space="preserve"> приобретает имущественные и неимущественные права и несет обязанности, выступает в</w:t>
      </w:r>
      <w:proofErr w:type="gramEnd"/>
      <w:r w:rsidRPr="00B613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1321">
        <w:rPr>
          <w:rFonts w:ascii="Times New Roman" w:hAnsi="Times New Roman" w:cs="Times New Roman"/>
          <w:sz w:val="28"/>
          <w:szCs w:val="28"/>
        </w:rPr>
        <w:t>суде</w:t>
      </w:r>
      <w:proofErr w:type="gramEnd"/>
      <w:r w:rsidRPr="00B61321">
        <w:rPr>
          <w:rFonts w:ascii="Times New Roman" w:hAnsi="Times New Roman" w:cs="Times New Roman"/>
          <w:sz w:val="28"/>
          <w:szCs w:val="28"/>
        </w:rPr>
        <w:t xml:space="preserve"> в качестве истца и ответчика в соответствии с действующим законодательством Российской Федерации</w:t>
      </w:r>
      <w:r w:rsidR="00067D9C" w:rsidRPr="00B61321">
        <w:rPr>
          <w:rFonts w:ascii="Times New Roman" w:hAnsi="Times New Roman" w:cs="Times New Roman"/>
          <w:sz w:val="28"/>
          <w:szCs w:val="28"/>
        </w:rPr>
        <w:t>.</w:t>
      </w:r>
    </w:p>
    <w:p w:rsidR="007D110E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1.</w:t>
      </w:r>
      <w:r w:rsidR="00B64C74" w:rsidRPr="00B61321">
        <w:rPr>
          <w:rFonts w:ascii="Times New Roman" w:hAnsi="Times New Roman" w:cs="Times New Roman"/>
          <w:sz w:val="28"/>
          <w:szCs w:val="28"/>
        </w:rPr>
        <w:t>9</w:t>
      </w:r>
      <w:r w:rsidRPr="00B61321">
        <w:rPr>
          <w:rFonts w:ascii="Times New Roman" w:hAnsi="Times New Roman" w:cs="Times New Roman"/>
          <w:sz w:val="28"/>
          <w:szCs w:val="28"/>
        </w:rPr>
        <w:t xml:space="preserve">. </w:t>
      </w:r>
      <w:r w:rsidR="001D7EF3">
        <w:rPr>
          <w:rFonts w:ascii="Times New Roman" w:hAnsi="Times New Roman" w:cs="Times New Roman"/>
          <w:sz w:val="28"/>
          <w:szCs w:val="28"/>
        </w:rPr>
        <w:t>Школа</w:t>
      </w:r>
      <w:r w:rsidRPr="00B61321">
        <w:rPr>
          <w:rFonts w:ascii="Times New Roman" w:hAnsi="Times New Roman" w:cs="Times New Roman"/>
          <w:sz w:val="28"/>
          <w:szCs w:val="28"/>
        </w:rPr>
        <w:t xml:space="preserve"> имеет печать установленного образца, штампы и бланки со своим наименованием, други</w:t>
      </w:r>
      <w:r w:rsidR="001D7EF3">
        <w:rPr>
          <w:rFonts w:ascii="Times New Roman" w:hAnsi="Times New Roman" w:cs="Times New Roman"/>
          <w:sz w:val="28"/>
          <w:szCs w:val="28"/>
        </w:rPr>
        <w:t>е реквизиты, необходимые для её</w:t>
      </w:r>
      <w:r w:rsidRPr="00B61321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67D9C" w:rsidRPr="00B61321">
        <w:rPr>
          <w:rFonts w:ascii="Times New Roman" w:hAnsi="Times New Roman" w:cs="Times New Roman"/>
          <w:sz w:val="28"/>
          <w:szCs w:val="28"/>
        </w:rPr>
        <w:t>.</w:t>
      </w:r>
    </w:p>
    <w:p w:rsidR="007D110E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1321">
        <w:rPr>
          <w:rFonts w:ascii="Times New Roman" w:hAnsi="Times New Roman" w:cs="Times New Roman"/>
          <w:sz w:val="28"/>
          <w:szCs w:val="28"/>
        </w:rPr>
        <w:t>1.</w:t>
      </w:r>
      <w:r w:rsidR="000F63E1" w:rsidRPr="00B61321">
        <w:rPr>
          <w:rFonts w:ascii="Times New Roman" w:hAnsi="Times New Roman" w:cs="Times New Roman"/>
          <w:sz w:val="28"/>
          <w:szCs w:val="28"/>
        </w:rPr>
        <w:t>10</w:t>
      </w:r>
      <w:r w:rsidRPr="00B61321">
        <w:rPr>
          <w:rFonts w:ascii="Times New Roman" w:hAnsi="Times New Roman" w:cs="Times New Roman"/>
          <w:sz w:val="28"/>
          <w:szCs w:val="28"/>
        </w:rPr>
        <w:t xml:space="preserve">. Право на осуществление образовательной деятельности возникает у </w:t>
      </w:r>
      <w:r w:rsidR="001D7EF3">
        <w:rPr>
          <w:rFonts w:ascii="Times New Roman" w:hAnsi="Times New Roman" w:cs="Times New Roman"/>
          <w:sz w:val="28"/>
          <w:szCs w:val="28"/>
        </w:rPr>
        <w:t>Школы</w:t>
      </w:r>
      <w:r w:rsidR="000F63E1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1D7EF3">
        <w:rPr>
          <w:rFonts w:ascii="Times New Roman" w:hAnsi="Times New Roman" w:cs="Times New Roman"/>
          <w:sz w:val="28"/>
          <w:szCs w:val="28"/>
        </w:rPr>
        <w:t>с момента выдачи ей</w:t>
      </w:r>
      <w:r w:rsidRPr="00B61321">
        <w:rPr>
          <w:rFonts w:ascii="Times New Roman" w:hAnsi="Times New Roman" w:cs="Times New Roman"/>
          <w:sz w:val="28"/>
          <w:szCs w:val="28"/>
        </w:rPr>
        <w:t xml:space="preserve"> лицензии на осуществление образовательной деятельности</w:t>
      </w:r>
      <w:r w:rsidR="00682403" w:rsidRPr="00B61321">
        <w:rPr>
          <w:rFonts w:ascii="Times New Roman" w:hAnsi="Times New Roman" w:cs="Times New Roman"/>
          <w:sz w:val="28"/>
          <w:szCs w:val="28"/>
        </w:rPr>
        <w:t>.</w:t>
      </w:r>
    </w:p>
    <w:p w:rsidR="007D110E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1.1</w:t>
      </w:r>
      <w:r w:rsidR="000F63E1" w:rsidRPr="00B61321">
        <w:rPr>
          <w:rFonts w:ascii="Times New Roman" w:hAnsi="Times New Roman" w:cs="Times New Roman"/>
          <w:sz w:val="28"/>
          <w:szCs w:val="28"/>
        </w:rPr>
        <w:t>1</w:t>
      </w:r>
      <w:r w:rsidRPr="00B61321">
        <w:rPr>
          <w:rFonts w:ascii="Times New Roman" w:hAnsi="Times New Roman" w:cs="Times New Roman"/>
          <w:sz w:val="28"/>
          <w:szCs w:val="28"/>
        </w:rPr>
        <w:t xml:space="preserve">. В </w:t>
      </w:r>
      <w:r w:rsidR="001D7EF3">
        <w:rPr>
          <w:rFonts w:ascii="Times New Roman" w:hAnsi="Times New Roman" w:cs="Times New Roman"/>
          <w:sz w:val="28"/>
          <w:szCs w:val="28"/>
        </w:rPr>
        <w:t>Школе</w:t>
      </w:r>
      <w:r w:rsidRPr="00B61321">
        <w:rPr>
          <w:rFonts w:ascii="Times New Roman" w:hAnsi="Times New Roman" w:cs="Times New Roman"/>
          <w:sz w:val="28"/>
          <w:szCs w:val="28"/>
        </w:rPr>
        <w:t xml:space="preserve"> создание и деятельность политических партий, религиозных организаций (объединений) не допускаются</w:t>
      </w:r>
      <w:r w:rsidR="00067D9C" w:rsidRPr="00B61321">
        <w:rPr>
          <w:rFonts w:ascii="Times New Roman" w:hAnsi="Times New Roman" w:cs="Times New Roman"/>
          <w:sz w:val="28"/>
          <w:szCs w:val="28"/>
        </w:rPr>
        <w:t>.</w:t>
      </w:r>
    </w:p>
    <w:p w:rsidR="006A54FA" w:rsidRPr="00B61321" w:rsidRDefault="00C73F9B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1.1</w:t>
      </w:r>
      <w:r w:rsidR="000F63E1" w:rsidRPr="00B61321">
        <w:rPr>
          <w:rFonts w:ascii="Times New Roman" w:hAnsi="Times New Roman" w:cs="Times New Roman"/>
          <w:sz w:val="28"/>
          <w:szCs w:val="28"/>
        </w:rPr>
        <w:t>2</w:t>
      </w:r>
      <w:r w:rsidR="006A54FA" w:rsidRPr="00B61321">
        <w:rPr>
          <w:rFonts w:ascii="Times New Roman" w:hAnsi="Times New Roman" w:cs="Times New Roman"/>
          <w:sz w:val="28"/>
          <w:szCs w:val="28"/>
        </w:rPr>
        <w:t xml:space="preserve">. В </w:t>
      </w:r>
      <w:r w:rsidR="001D7EF3">
        <w:rPr>
          <w:rFonts w:ascii="Times New Roman" w:hAnsi="Times New Roman" w:cs="Times New Roman"/>
          <w:sz w:val="28"/>
          <w:szCs w:val="28"/>
        </w:rPr>
        <w:t>Школе</w:t>
      </w:r>
      <w:r w:rsidR="006A54FA" w:rsidRPr="00B61321">
        <w:rPr>
          <w:rFonts w:ascii="Times New Roman" w:hAnsi="Times New Roman" w:cs="Times New Roman"/>
          <w:sz w:val="28"/>
          <w:szCs w:val="28"/>
        </w:rPr>
        <w:t xml:space="preserve"> должны быть созданы условия для ознакомления всех работников, родителей (законных представителей) </w:t>
      </w:r>
      <w:r w:rsidR="00C90B4B" w:rsidRPr="00B61321">
        <w:rPr>
          <w:rFonts w:ascii="Times New Roman" w:hAnsi="Times New Roman" w:cs="Times New Roman"/>
          <w:sz w:val="28"/>
          <w:szCs w:val="28"/>
        </w:rPr>
        <w:t>учащихся</w:t>
      </w:r>
      <w:r w:rsidR="006A54FA" w:rsidRPr="00B61321">
        <w:rPr>
          <w:rFonts w:ascii="Times New Roman" w:hAnsi="Times New Roman" w:cs="Times New Roman"/>
          <w:sz w:val="28"/>
          <w:szCs w:val="28"/>
        </w:rPr>
        <w:t xml:space="preserve"> с настоящим Уставом</w:t>
      </w:r>
      <w:r w:rsidR="00067D9C" w:rsidRPr="00B61321">
        <w:rPr>
          <w:rFonts w:ascii="Times New Roman" w:hAnsi="Times New Roman" w:cs="Times New Roman"/>
          <w:sz w:val="28"/>
          <w:szCs w:val="28"/>
        </w:rPr>
        <w:t>.</w:t>
      </w:r>
    </w:p>
    <w:p w:rsidR="00883C4D" w:rsidRPr="00B61321" w:rsidRDefault="00814E88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1.1</w:t>
      </w:r>
      <w:r w:rsidR="000F63E1" w:rsidRPr="00B61321">
        <w:rPr>
          <w:rFonts w:ascii="Times New Roman" w:hAnsi="Times New Roman" w:cs="Times New Roman"/>
          <w:sz w:val="28"/>
          <w:szCs w:val="28"/>
        </w:rPr>
        <w:t>3</w:t>
      </w:r>
      <w:r w:rsidR="006F2B8C" w:rsidRPr="00B61321">
        <w:rPr>
          <w:rFonts w:ascii="Times New Roman" w:hAnsi="Times New Roman" w:cs="Times New Roman"/>
          <w:sz w:val="28"/>
          <w:szCs w:val="28"/>
        </w:rPr>
        <w:t xml:space="preserve">. </w:t>
      </w:r>
      <w:r w:rsidR="006F2B8C" w:rsidRPr="00B61321">
        <w:rPr>
          <w:rFonts w:ascii="Times New Roman" w:hAnsi="Times New Roman" w:cs="Times New Roman"/>
          <w:spacing w:val="5"/>
          <w:sz w:val="28"/>
          <w:szCs w:val="28"/>
        </w:rPr>
        <w:t xml:space="preserve">Устав </w:t>
      </w:r>
      <w:r w:rsidR="001D7EF3">
        <w:rPr>
          <w:rFonts w:ascii="Times New Roman" w:hAnsi="Times New Roman" w:cs="Times New Roman"/>
          <w:sz w:val="28"/>
          <w:szCs w:val="28"/>
        </w:rPr>
        <w:t>Школы</w:t>
      </w:r>
      <w:r w:rsidR="006F2B8C" w:rsidRPr="00B61321">
        <w:rPr>
          <w:rFonts w:ascii="Times New Roman" w:hAnsi="Times New Roman" w:cs="Times New Roman"/>
          <w:spacing w:val="5"/>
          <w:sz w:val="28"/>
          <w:szCs w:val="28"/>
        </w:rPr>
        <w:t>, изменения в</w:t>
      </w:r>
      <w:r w:rsidR="006F2B8C" w:rsidRPr="00B61321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6F2B8C" w:rsidRPr="00B61321">
        <w:rPr>
          <w:rFonts w:ascii="Times New Roman" w:hAnsi="Times New Roman" w:cs="Times New Roman"/>
          <w:spacing w:val="5"/>
          <w:sz w:val="28"/>
          <w:szCs w:val="28"/>
        </w:rPr>
        <w:t xml:space="preserve">, в том числе </w:t>
      </w:r>
      <w:r w:rsidR="006F2B8C" w:rsidRPr="00B61321">
        <w:rPr>
          <w:rFonts w:ascii="Times New Roman" w:hAnsi="Times New Roman" w:cs="Times New Roman"/>
          <w:spacing w:val="6"/>
          <w:sz w:val="28"/>
          <w:szCs w:val="28"/>
        </w:rPr>
        <w:t xml:space="preserve">новая редакция Устава, </w:t>
      </w:r>
      <w:r w:rsidR="006F2B8C" w:rsidRPr="00B61321">
        <w:rPr>
          <w:rFonts w:ascii="Times New Roman" w:hAnsi="Times New Roman" w:cs="Times New Roman"/>
          <w:sz w:val="28"/>
          <w:szCs w:val="28"/>
        </w:rPr>
        <w:t xml:space="preserve">разрабатываются </w:t>
      </w:r>
      <w:r w:rsidR="001D7EF3">
        <w:rPr>
          <w:rFonts w:ascii="Times New Roman" w:hAnsi="Times New Roman" w:cs="Times New Roman"/>
          <w:sz w:val="28"/>
          <w:szCs w:val="28"/>
        </w:rPr>
        <w:t>Школой</w:t>
      </w:r>
      <w:r w:rsidR="006F2B8C" w:rsidRPr="00B61321">
        <w:rPr>
          <w:rFonts w:ascii="Times New Roman" w:hAnsi="Times New Roman" w:cs="Times New Roman"/>
          <w:sz w:val="28"/>
          <w:szCs w:val="28"/>
        </w:rPr>
        <w:t>, утверждаются Учредителем и регистрируются в порядке, установленном законодательством Российской Федерации</w:t>
      </w:r>
      <w:r w:rsidR="00067D9C" w:rsidRPr="00B61321">
        <w:rPr>
          <w:rFonts w:ascii="Times New Roman" w:hAnsi="Times New Roman" w:cs="Times New Roman"/>
          <w:sz w:val="28"/>
          <w:szCs w:val="28"/>
        </w:rPr>
        <w:t>.</w:t>
      </w:r>
    </w:p>
    <w:p w:rsidR="000A4B71" w:rsidRPr="00B61321" w:rsidRDefault="000F63E1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1.14</w:t>
      </w:r>
      <w:r w:rsidR="00883C4D" w:rsidRPr="00B61321">
        <w:rPr>
          <w:rFonts w:ascii="Times New Roman" w:hAnsi="Times New Roman" w:cs="Times New Roman"/>
          <w:sz w:val="28"/>
          <w:szCs w:val="28"/>
        </w:rPr>
        <w:t>.</w:t>
      </w:r>
      <w:r w:rsidR="000A4B71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1D7EF3">
        <w:rPr>
          <w:rFonts w:ascii="Times New Roman" w:hAnsi="Times New Roman" w:cs="Times New Roman"/>
          <w:sz w:val="28"/>
          <w:szCs w:val="28"/>
        </w:rPr>
        <w:t>Школа</w:t>
      </w:r>
      <w:r w:rsidR="00883C4D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0A4B71" w:rsidRPr="00B61321">
        <w:rPr>
          <w:rFonts w:ascii="Times New Roman" w:hAnsi="Times New Roman" w:cs="Times New Roman"/>
          <w:sz w:val="28"/>
          <w:szCs w:val="28"/>
        </w:rPr>
        <w:t>формирует свою структуру по согласованию с Учредителем (уполномоченным им органом).</w:t>
      </w:r>
    </w:p>
    <w:p w:rsidR="00235710" w:rsidRPr="00B61321" w:rsidRDefault="001D7EF3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</w:t>
      </w:r>
      <w:r w:rsidR="00CC1E0A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883C4D" w:rsidRPr="00B61321">
        <w:rPr>
          <w:rFonts w:ascii="Times New Roman" w:hAnsi="Times New Roman" w:cs="Times New Roman"/>
          <w:sz w:val="28"/>
          <w:szCs w:val="28"/>
        </w:rPr>
        <w:t xml:space="preserve">вправе иметь различные структурные подразделения, обеспечивающие осуществление образовательной деятельности с учетом уровня, вида и направленности реализуемых образовательных программ, формы обучения и режима пребывания </w:t>
      </w:r>
      <w:r w:rsidR="00C90B4B" w:rsidRPr="00B61321">
        <w:rPr>
          <w:rFonts w:ascii="Times New Roman" w:hAnsi="Times New Roman" w:cs="Times New Roman"/>
          <w:sz w:val="28"/>
          <w:szCs w:val="28"/>
        </w:rPr>
        <w:t>учащихся</w:t>
      </w:r>
      <w:r w:rsidR="00C679A5" w:rsidRPr="00B61321">
        <w:rPr>
          <w:rFonts w:ascii="Times New Roman" w:hAnsi="Times New Roman" w:cs="Times New Roman"/>
          <w:sz w:val="28"/>
          <w:szCs w:val="28"/>
        </w:rPr>
        <w:t xml:space="preserve"> (филиал</w:t>
      </w:r>
      <w:r w:rsidR="00A55A6A" w:rsidRPr="00B61321">
        <w:rPr>
          <w:rFonts w:ascii="Times New Roman" w:hAnsi="Times New Roman" w:cs="Times New Roman"/>
          <w:sz w:val="28"/>
          <w:szCs w:val="28"/>
        </w:rPr>
        <w:t>ы</w:t>
      </w:r>
      <w:r w:rsidR="00C679A5" w:rsidRPr="00B61321">
        <w:rPr>
          <w:rFonts w:ascii="Times New Roman" w:hAnsi="Times New Roman" w:cs="Times New Roman"/>
          <w:sz w:val="28"/>
          <w:szCs w:val="28"/>
        </w:rPr>
        <w:t>, представительства, отделения).</w:t>
      </w:r>
    </w:p>
    <w:p w:rsidR="00C679A5" w:rsidRPr="00B61321" w:rsidRDefault="00C679A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Положение о структурном подразделении утверждается </w:t>
      </w:r>
      <w:r w:rsidR="001D7EF3">
        <w:rPr>
          <w:rFonts w:ascii="Times New Roman" w:hAnsi="Times New Roman" w:cs="Times New Roman"/>
          <w:sz w:val="28"/>
          <w:szCs w:val="28"/>
        </w:rPr>
        <w:t>приказом директора Школы</w:t>
      </w:r>
      <w:r w:rsidR="00067D9C" w:rsidRPr="00B61321">
        <w:rPr>
          <w:rFonts w:ascii="Times New Roman" w:hAnsi="Times New Roman" w:cs="Times New Roman"/>
          <w:sz w:val="28"/>
          <w:szCs w:val="28"/>
        </w:rPr>
        <w:t>.</w:t>
      </w:r>
    </w:p>
    <w:p w:rsidR="006F2B8C" w:rsidRPr="00B61321" w:rsidRDefault="006F2B8C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715" w:rsidRPr="007F0B60" w:rsidRDefault="00D53715" w:rsidP="005222B7">
      <w:pPr>
        <w:widowControl w:val="0"/>
        <w:spacing w:after="0" w:line="23" w:lineRule="atLeast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B60">
        <w:rPr>
          <w:rFonts w:ascii="Times New Roman" w:hAnsi="Times New Roman" w:cs="Times New Roman"/>
          <w:b/>
          <w:sz w:val="28"/>
          <w:szCs w:val="28"/>
        </w:rPr>
        <w:t>2. ПРЕДМЕТ, ЦЕЛИ И ВИДЫ ДЕЯТЕЛЬНОСТИ ШКОЛЫ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2.1. Предметом деятельности Школы является: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1) образовательная деятельность по реализации образовательных программ: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- начального общего образования;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- основного общего образования;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- среднего общего образования;</w:t>
      </w:r>
    </w:p>
    <w:p w:rsidR="00D53715" w:rsidRPr="007F0B60" w:rsidRDefault="00CB3F57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53715" w:rsidRPr="00223AF1">
        <w:rPr>
          <w:rFonts w:ascii="Times New Roman" w:hAnsi="Times New Roman" w:cs="Times New Roman"/>
          <w:sz w:val="28"/>
          <w:szCs w:val="28"/>
        </w:rPr>
        <w:t xml:space="preserve">дополнительных общеобразовательных программ </w:t>
      </w:r>
      <w:r w:rsidR="00223AF1" w:rsidRPr="00E51F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технической, естественнонаучной, физкультурно-спортивной, художественной, туристско-краеведческой, социально-педагогической</w:t>
      </w:r>
      <w:r w:rsidR="00223AF1" w:rsidRPr="00223AF1">
        <w:rPr>
          <w:rFonts w:ascii="Times New Roman" w:hAnsi="Times New Roman" w:cs="Times New Roman"/>
          <w:sz w:val="28"/>
          <w:szCs w:val="28"/>
        </w:rPr>
        <w:t xml:space="preserve"> направленности.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lastRenderedPageBreak/>
        <w:t>2) присмотр и уход за детьми в группах продленного дня;</w:t>
      </w:r>
    </w:p>
    <w:p w:rsidR="00D53715" w:rsidRPr="007F0B60" w:rsidRDefault="00ED7677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организация отдыха уча</w:t>
      </w:r>
      <w:r w:rsidR="00D53715" w:rsidRPr="007F0B60">
        <w:rPr>
          <w:rFonts w:ascii="Times New Roman" w:hAnsi="Times New Roman" w:cs="Times New Roman"/>
          <w:sz w:val="28"/>
          <w:szCs w:val="28"/>
        </w:rPr>
        <w:t>щихся в каникулярное время.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2.2. Основной целью деятельности Школы является образовательная деятельность по образовательным программам начального общего, основного общего и среднего общего образования.</w:t>
      </w:r>
    </w:p>
    <w:p w:rsidR="00D53715" w:rsidRPr="007F0B60" w:rsidRDefault="00D53715" w:rsidP="00EC2274">
      <w:pPr>
        <w:widowControl w:val="0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Школа вправе осуществлять образовательную деятельност</w:t>
      </w:r>
      <w:r w:rsidR="00225A5F">
        <w:rPr>
          <w:rFonts w:ascii="Times New Roman" w:hAnsi="Times New Roman" w:cs="Times New Roman"/>
          <w:sz w:val="28"/>
          <w:szCs w:val="28"/>
        </w:rPr>
        <w:t xml:space="preserve">ь по </w:t>
      </w:r>
      <w:r w:rsidRPr="007F0B60">
        <w:rPr>
          <w:rFonts w:ascii="Times New Roman" w:hAnsi="Times New Roman" w:cs="Times New Roman"/>
          <w:sz w:val="28"/>
          <w:szCs w:val="28"/>
        </w:rPr>
        <w:t>дополнительным общеобразовательным программам, реализация которых не является основной целью ее деятельности.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2.3. Основным видом деятельности Школы является образовательная деятельность, которая включает в себя: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- реализацию образовательных программ начального общего образования;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- реализацию образовательных программ основного общего образования;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- реализацию образовательных программ среднего общего образования;</w:t>
      </w:r>
    </w:p>
    <w:p w:rsidR="00223AF1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 xml:space="preserve">- </w:t>
      </w:r>
      <w:r w:rsidRPr="00B94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по желанию родителей (законных представителей) </w:t>
      </w:r>
      <w:r w:rsidR="000C0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 </w:t>
      </w:r>
      <w:r w:rsidR="00223AF1" w:rsidRPr="00223AF1">
        <w:rPr>
          <w:rFonts w:ascii="Times New Roman" w:hAnsi="Times New Roman" w:cs="Times New Roman"/>
          <w:sz w:val="28"/>
          <w:szCs w:val="28"/>
        </w:rPr>
        <w:t xml:space="preserve">дополнительных общеобразовательных программ </w:t>
      </w:r>
      <w:r w:rsidR="00223AF1" w:rsidRPr="00E51F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технической, естественнонаучной, физкультурно-спортивной, художественной, туристско-краеведческой, социально-педагогической</w:t>
      </w:r>
      <w:r w:rsidR="00223AF1" w:rsidRPr="00223AF1">
        <w:rPr>
          <w:rFonts w:ascii="Times New Roman" w:hAnsi="Times New Roman" w:cs="Times New Roman"/>
          <w:sz w:val="28"/>
          <w:szCs w:val="28"/>
        </w:rPr>
        <w:t xml:space="preserve"> направленности.</w:t>
      </w:r>
    </w:p>
    <w:p w:rsidR="00D53715" w:rsidRPr="007F0B60" w:rsidRDefault="00D53715" w:rsidP="00EC2274">
      <w:pPr>
        <w:pStyle w:val="ParagraphStyle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 xml:space="preserve">2.4. Школа вправе осуществлять следующие </w:t>
      </w:r>
      <w:r w:rsidRPr="007F0B60">
        <w:rPr>
          <w:rFonts w:ascii="Times New Roman" w:hAnsi="Times New Roman" w:cs="Times New Roman"/>
          <w:bCs/>
          <w:sz w:val="28"/>
          <w:szCs w:val="28"/>
        </w:rPr>
        <w:t>виды деятельности</w:t>
      </w:r>
      <w:r w:rsidRPr="007F0B60">
        <w:rPr>
          <w:rFonts w:ascii="Times New Roman" w:hAnsi="Times New Roman" w:cs="Times New Roman"/>
          <w:sz w:val="28"/>
          <w:szCs w:val="28"/>
        </w:rPr>
        <w:t xml:space="preserve">, </w:t>
      </w:r>
      <w:r w:rsidRPr="007F0B60">
        <w:rPr>
          <w:rFonts w:ascii="Times New Roman" w:hAnsi="Times New Roman" w:cs="Times New Roman"/>
          <w:bCs/>
          <w:sz w:val="28"/>
          <w:szCs w:val="28"/>
        </w:rPr>
        <w:t>не являющиеся основными</w:t>
      </w:r>
      <w:r w:rsidRPr="007F0B60">
        <w:rPr>
          <w:rFonts w:ascii="Times New Roman" w:hAnsi="Times New Roman" w:cs="Times New Roman"/>
          <w:sz w:val="28"/>
          <w:szCs w:val="28"/>
        </w:rPr>
        <w:t>: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- присмотр и уход за детьми в группах продленного дня;</w:t>
      </w:r>
    </w:p>
    <w:p w:rsidR="00D53715" w:rsidRPr="007F0B60" w:rsidRDefault="00D53715" w:rsidP="00EC2274">
      <w:pPr>
        <w:pStyle w:val="ParagraphStyle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 xml:space="preserve">- организацию отдыха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="000C0555" w:rsidRPr="007F0B60">
        <w:rPr>
          <w:rFonts w:ascii="Times New Roman" w:hAnsi="Times New Roman" w:cs="Times New Roman"/>
          <w:sz w:val="28"/>
          <w:szCs w:val="28"/>
        </w:rPr>
        <w:t xml:space="preserve"> </w:t>
      </w:r>
      <w:r w:rsidRPr="007F0B60">
        <w:rPr>
          <w:rFonts w:ascii="Times New Roman" w:hAnsi="Times New Roman" w:cs="Times New Roman"/>
          <w:sz w:val="28"/>
          <w:szCs w:val="28"/>
        </w:rPr>
        <w:t>в каникулярное время.</w:t>
      </w:r>
    </w:p>
    <w:p w:rsidR="00D53715" w:rsidRPr="002224DE" w:rsidRDefault="00D53715" w:rsidP="005222B7">
      <w:pPr>
        <w:pStyle w:val="ConsPlusNormal"/>
        <w:spacing w:line="23" w:lineRule="atLeast"/>
        <w:ind w:firstLine="284"/>
        <w:jc w:val="both"/>
        <w:rPr>
          <w:b/>
        </w:rPr>
      </w:pPr>
    </w:p>
    <w:p w:rsidR="00D53715" w:rsidRPr="007F0B60" w:rsidRDefault="00D53715" w:rsidP="005222B7">
      <w:pPr>
        <w:widowControl w:val="0"/>
        <w:spacing w:after="0" w:line="23" w:lineRule="atLeast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B60">
        <w:rPr>
          <w:rFonts w:ascii="Times New Roman" w:hAnsi="Times New Roman" w:cs="Times New Roman"/>
          <w:b/>
          <w:sz w:val="28"/>
          <w:szCs w:val="28"/>
        </w:rPr>
        <w:t>3. ОРГАНИЗАЦИЯ И ОСУЩЕСТВЛЕНИЕ ОБРАЗОВАТЕЛЬНОЙ ДЕЯТЕЛЬНОСТИ ШКОЛОЙ</w:t>
      </w:r>
    </w:p>
    <w:p w:rsidR="00D53715" w:rsidRPr="007F0B60" w:rsidRDefault="00D53715" w:rsidP="005222B7">
      <w:pPr>
        <w:widowControl w:val="0"/>
        <w:spacing w:after="0" w:line="23" w:lineRule="atLeas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D53715" w:rsidRPr="007F0B60" w:rsidRDefault="00D53715" w:rsidP="00EC2274">
      <w:pPr>
        <w:pStyle w:val="af"/>
        <w:spacing w:line="23" w:lineRule="atLeast"/>
        <w:ind w:firstLine="709"/>
        <w:rPr>
          <w:sz w:val="28"/>
          <w:szCs w:val="28"/>
        </w:rPr>
      </w:pPr>
      <w:r w:rsidRPr="007F0B60">
        <w:rPr>
          <w:sz w:val="28"/>
          <w:szCs w:val="28"/>
        </w:rPr>
        <w:t>3.1. Учебный год, как правило, начинается в Школе 1 сентября и заканчивается в соответствии с учебным планом.</w:t>
      </w:r>
    </w:p>
    <w:p w:rsidR="00D53715" w:rsidRPr="007F0B60" w:rsidRDefault="00D53715" w:rsidP="00EC2274">
      <w:pPr>
        <w:shd w:val="clear" w:color="auto" w:fill="FFFFFF"/>
        <w:tabs>
          <w:tab w:val="left" w:pos="993"/>
          <w:tab w:val="left" w:pos="1392"/>
        </w:tabs>
        <w:suppressAutoHyphens/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 xml:space="preserve">В процессе освоения образовательных программ начального общего, основного общего и среднего общего образования </w:t>
      </w:r>
      <w:r w:rsidR="000C0555">
        <w:rPr>
          <w:rFonts w:ascii="Times New Roman" w:hAnsi="Times New Roman" w:cs="Times New Roman"/>
          <w:sz w:val="28"/>
          <w:szCs w:val="28"/>
        </w:rPr>
        <w:t>учащимся</w:t>
      </w:r>
      <w:r w:rsidR="000C0555" w:rsidRPr="007F0B60">
        <w:rPr>
          <w:rFonts w:ascii="Times New Roman" w:hAnsi="Times New Roman" w:cs="Times New Roman"/>
          <w:sz w:val="28"/>
          <w:szCs w:val="28"/>
        </w:rPr>
        <w:t xml:space="preserve"> </w:t>
      </w:r>
      <w:r w:rsidRPr="007F0B60">
        <w:rPr>
          <w:rFonts w:ascii="Times New Roman" w:hAnsi="Times New Roman" w:cs="Times New Roman"/>
          <w:sz w:val="28"/>
          <w:szCs w:val="28"/>
        </w:rPr>
        <w:t>предоставляются каникулы. Сроки начала и окончания каникул определяются Школой самостоятельно.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3.2. Образовательная деятельность в Школе осуществляется на русском языке.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3.3. Школа реализует следующие образовательные программы:</w:t>
      </w:r>
    </w:p>
    <w:p w:rsidR="00D53715" w:rsidRPr="007F0B60" w:rsidRDefault="00D53715" w:rsidP="00EC2274">
      <w:pPr>
        <w:pStyle w:val="a3"/>
        <w:widowControl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- начального общего образования;</w:t>
      </w:r>
    </w:p>
    <w:p w:rsidR="00D53715" w:rsidRPr="007F0B60" w:rsidRDefault="00D53715" w:rsidP="00EC2274">
      <w:pPr>
        <w:pStyle w:val="a3"/>
        <w:widowControl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- основного общего образования;</w:t>
      </w:r>
    </w:p>
    <w:p w:rsidR="00D53715" w:rsidRPr="007F0B60" w:rsidRDefault="00D53715" w:rsidP="00EC2274">
      <w:pPr>
        <w:pStyle w:val="a3"/>
        <w:widowControl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- среднего общего образования;</w:t>
      </w:r>
    </w:p>
    <w:p w:rsidR="00D53715" w:rsidRPr="005222B7" w:rsidRDefault="00223AF1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дополнительные общеобразовательные</w:t>
      </w:r>
      <w:r w:rsidRPr="00223AF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3AF1">
        <w:rPr>
          <w:rFonts w:ascii="Times New Roman" w:hAnsi="Times New Roman" w:cs="Times New Roman"/>
          <w:sz w:val="28"/>
          <w:szCs w:val="28"/>
        </w:rPr>
        <w:t xml:space="preserve"> </w:t>
      </w:r>
      <w:r w:rsidRPr="00E51F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технической, естественнонаучной, физкультурно-спортивной, художественной, туристско-краеведческой, социально-педагогической</w:t>
      </w:r>
      <w:r w:rsidRPr="00223AF1">
        <w:rPr>
          <w:rFonts w:ascii="Times New Roman" w:hAnsi="Times New Roman" w:cs="Times New Roman"/>
          <w:sz w:val="28"/>
          <w:szCs w:val="28"/>
        </w:rPr>
        <w:t xml:space="preserve"> направленности.</w:t>
      </w:r>
    </w:p>
    <w:p w:rsidR="00D53715" w:rsidRPr="007F0B60" w:rsidRDefault="00D53715" w:rsidP="00EC227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3.4. Образо</w:t>
      </w:r>
      <w:r>
        <w:rPr>
          <w:rFonts w:ascii="Times New Roman" w:hAnsi="Times New Roman" w:cs="Times New Roman"/>
          <w:sz w:val="28"/>
          <w:szCs w:val="28"/>
        </w:rPr>
        <w:t>вательные программы</w:t>
      </w:r>
      <w:r w:rsidRPr="007F0B60">
        <w:rPr>
          <w:rFonts w:ascii="Times New Roman" w:hAnsi="Times New Roman" w:cs="Times New Roman"/>
          <w:sz w:val="28"/>
          <w:szCs w:val="28"/>
        </w:rPr>
        <w:t xml:space="preserve"> начального общего, основного общего и среднего общего образования являются преемственными.</w:t>
      </w:r>
    </w:p>
    <w:p w:rsidR="00D53715" w:rsidRPr="007F0B60" w:rsidRDefault="00D53715" w:rsidP="00EC227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7F0B60">
        <w:rPr>
          <w:rFonts w:ascii="Times New Roman" w:hAnsi="Times New Roman" w:cs="Times New Roman"/>
          <w:sz w:val="28"/>
          <w:szCs w:val="28"/>
        </w:rPr>
        <w:t>. Начальное общее образование направ</w:t>
      </w:r>
      <w:r w:rsidR="00C933FB">
        <w:rPr>
          <w:rFonts w:ascii="Times New Roman" w:hAnsi="Times New Roman" w:cs="Times New Roman"/>
          <w:sz w:val="28"/>
          <w:szCs w:val="28"/>
        </w:rPr>
        <w:t>лено на формирование личности уча</w:t>
      </w:r>
      <w:r w:rsidRPr="007F0B60">
        <w:rPr>
          <w:rFonts w:ascii="Times New Roman" w:hAnsi="Times New Roman" w:cs="Times New Roman"/>
          <w:sz w:val="28"/>
          <w:szCs w:val="28"/>
        </w:rPr>
        <w:t xml:space="preserve">щегося, развитие его индивидуальных способностей, положительной мотивации и умений в учебной деятельности (овладение чтением, письмом, счетом, основными навыками учебной деятельности, элементами теоретического мышления, </w:t>
      </w:r>
      <w:r w:rsidRPr="007F0B60">
        <w:rPr>
          <w:rFonts w:ascii="Times New Roman" w:hAnsi="Times New Roman" w:cs="Times New Roman"/>
          <w:sz w:val="28"/>
          <w:szCs w:val="28"/>
        </w:rPr>
        <w:lastRenderedPageBreak/>
        <w:t>простейшими навыками самоконтроля, культурой поведения и речи, основами личной гигиены и здорового образа жизни).</w:t>
      </w:r>
    </w:p>
    <w:p w:rsidR="00D53715" w:rsidRPr="007F0B60" w:rsidRDefault="00D53715" w:rsidP="00EC227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7F0B60">
        <w:rPr>
          <w:rFonts w:ascii="Times New Roman" w:hAnsi="Times New Roman" w:cs="Times New Roman"/>
          <w:sz w:val="28"/>
          <w:szCs w:val="28"/>
        </w:rPr>
        <w:t>. Основное общее образование направлено на станов</w:t>
      </w:r>
      <w:r w:rsidR="00C933FB">
        <w:rPr>
          <w:rFonts w:ascii="Times New Roman" w:hAnsi="Times New Roman" w:cs="Times New Roman"/>
          <w:sz w:val="28"/>
          <w:szCs w:val="28"/>
        </w:rPr>
        <w:t>ление и формирование личности уча</w:t>
      </w:r>
      <w:r w:rsidRPr="007F0B60">
        <w:rPr>
          <w:rFonts w:ascii="Times New Roman" w:hAnsi="Times New Roman" w:cs="Times New Roman"/>
          <w:sz w:val="28"/>
          <w:szCs w:val="28"/>
        </w:rPr>
        <w:t>щегося (формирование нравственных убеждений, эстетического вкуса и здорового образа жизни, высокой культуры межличностного и межэтнического общения, овладение основами наук, государственным языком РФ, навыками умственного и физического труда, развитие склонностей, интересов, способности к социальному самоопределению).</w:t>
      </w:r>
    </w:p>
    <w:p w:rsidR="00D53715" w:rsidRPr="007F0B60" w:rsidRDefault="00D53715" w:rsidP="00EC227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7F0B60">
        <w:rPr>
          <w:rFonts w:ascii="Times New Roman" w:hAnsi="Times New Roman" w:cs="Times New Roman"/>
          <w:sz w:val="28"/>
          <w:szCs w:val="28"/>
        </w:rPr>
        <w:t>. Среднее общее образование направлено на дальнейшее станов</w:t>
      </w:r>
      <w:r w:rsidR="00C933FB">
        <w:rPr>
          <w:rFonts w:ascii="Times New Roman" w:hAnsi="Times New Roman" w:cs="Times New Roman"/>
          <w:sz w:val="28"/>
          <w:szCs w:val="28"/>
        </w:rPr>
        <w:t>ление и формирование личности уча</w:t>
      </w:r>
      <w:r w:rsidRPr="007F0B60">
        <w:rPr>
          <w:rFonts w:ascii="Times New Roman" w:hAnsi="Times New Roman" w:cs="Times New Roman"/>
          <w:sz w:val="28"/>
          <w:szCs w:val="28"/>
        </w:rPr>
        <w:t>щегося, развитие интереса к позна</w:t>
      </w:r>
      <w:r w:rsidR="00C933FB">
        <w:rPr>
          <w:rFonts w:ascii="Times New Roman" w:hAnsi="Times New Roman" w:cs="Times New Roman"/>
          <w:sz w:val="28"/>
          <w:szCs w:val="28"/>
        </w:rPr>
        <w:t>нию и творческих способностей уча</w:t>
      </w:r>
      <w:r w:rsidRPr="007F0B60">
        <w:rPr>
          <w:rFonts w:ascii="Times New Roman" w:hAnsi="Times New Roman" w:cs="Times New Roman"/>
          <w:sz w:val="28"/>
          <w:szCs w:val="28"/>
        </w:rPr>
        <w:t>щегося, формирование навыков самостоятельной учебной деятельности на основе индивидуализации и профессиональной ориентации содержания среднего о</w:t>
      </w:r>
      <w:r w:rsidR="00C933FB">
        <w:rPr>
          <w:rFonts w:ascii="Times New Roman" w:hAnsi="Times New Roman" w:cs="Times New Roman"/>
          <w:sz w:val="28"/>
          <w:szCs w:val="28"/>
        </w:rPr>
        <w:t>бщего образования, подготовку уча</w:t>
      </w:r>
      <w:r w:rsidRPr="007F0B60">
        <w:rPr>
          <w:rFonts w:ascii="Times New Roman" w:hAnsi="Times New Roman" w:cs="Times New Roman"/>
          <w:sz w:val="28"/>
          <w:szCs w:val="28"/>
        </w:rPr>
        <w:t>щегося к жизни в обществе, самостоятельному жизненному выбору, продолжению образования и началу профессиональной деятельности.</w:t>
      </w:r>
    </w:p>
    <w:p w:rsidR="00D53715" w:rsidRPr="007F0B60" w:rsidRDefault="00D53715" w:rsidP="00EC227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7F0B60">
        <w:rPr>
          <w:rFonts w:ascii="Times New Roman" w:hAnsi="Times New Roman" w:cs="Times New Roman"/>
          <w:sz w:val="28"/>
          <w:szCs w:val="28"/>
        </w:rPr>
        <w:t xml:space="preserve">. Начальное общее образование, основное общее образование, среднее общее образование являются обязательными уровнями образования. </w:t>
      </w:r>
      <w:r w:rsidR="000C0555">
        <w:rPr>
          <w:rFonts w:ascii="Times New Roman" w:hAnsi="Times New Roman" w:cs="Times New Roman"/>
          <w:sz w:val="28"/>
          <w:szCs w:val="28"/>
        </w:rPr>
        <w:t>Учащиеся</w:t>
      </w:r>
      <w:r w:rsidRPr="007F0B60">
        <w:rPr>
          <w:rFonts w:ascii="Times New Roman" w:hAnsi="Times New Roman" w:cs="Times New Roman"/>
          <w:sz w:val="28"/>
          <w:szCs w:val="28"/>
        </w:rPr>
        <w:t>, не освоившие основной образовательной программы начального общего и (или) основного общего образования, не допускаются к обучению на следующих уровнях общего образования. Требование обязательности среднего общего образовани</w:t>
      </w:r>
      <w:r w:rsidR="00C933FB">
        <w:rPr>
          <w:rFonts w:ascii="Times New Roman" w:hAnsi="Times New Roman" w:cs="Times New Roman"/>
          <w:sz w:val="28"/>
          <w:szCs w:val="28"/>
        </w:rPr>
        <w:t>я применительно к конкретному уча</w:t>
      </w:r>
      <w:r w:rsidRPr="007F0B60">
        <w:rPr>
          <w:rFonts w:ascii="Times New Roman" w:hAnsi="Times New Roman" w:cs="Times New Roman"/>
          <w:sz w:val="28"/>
          <w:szCs w:val="28"/>
        </w:rPr>
        <w:t>щемуся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F0B60">
        <w:rPr>
          <w:rFonts w:ascii="Times New Roman" w:hAnsi="Times New Roman" w:cs="Times New Roman"/>
          <w:sz w:val="28"/>
          <w:szCs w:val="28"/>
        </w:rPr>
        <w:t xml:space="preserve"> сохраняет силу до достижения им возраста восемнадцати лет, если соответствующее образование не было получено им ранее.</w:t>
      </w:r>
    </w:p>
    <w:p w:rsidR="00D53715" w:rsidRPr="007F0B60" w:rsidRDefault="00D53715" w:rsidP="00EC227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Pr="007F0B60">
        <w:rPr>
          <w:rFonts w:ascii="Times New Roman" w:hAnsi="Times New Roman" w:cs="Times New Roman"/>
          <w:sz w:val="28"/>
          <w:szCs w:val="28"/>
        </w:rPr>
        <w:t>. В Школе при реализации образовательных программ начального общего, основного общего и среднего общего образования, могут быть созданы условия осуществления присмотра и ухода за детьми в группах продленного дня.</w:t>
      </w:r>
    </w:p>
    <w:p w:rsidR="00D53715" w:rsidRPr="007F0B60" w:rsidRDefault="00D53715" w:rsidP="00EC227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Плата, взимаемая с родителей (законных представителей) за присмотр и уход за детьми в группах продленного дня устанавливается Учредителем в соответствии с законодательством Российской Федерации.</w:t>
      </w:r>
    </w:p>
    <w:p w:rsidR="00D53715" w:rsidRPr="007F0B60" w:rsidRDefault="00D53715" w:rsidP="00EC227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223AF1">
        <w:rPr>
          <w:rFonts w:ascii="Times New Roman" w:hAnsi="Times New Roman" w:cs="Times New Roman"/>
          <w:sz w:val="28"/>
          <w:szCs w:val="28"/>
        </w:rPr>
        <w:t>. Образовательная деятельность по дополнительным общеобразовательным программам</w:t>
      </w:r>
      <w:r w:rsidR="000C0555" w:rsidRPr="007F0B60">
        <w:rPr>
          <w:rFonts w:ascii="Times New Roman" w:hAnsi="Times New Roman" w:cs="Times New Roman"/>
          <w:sz w:val="28"/>
          <w:szCs w:val="28"/>
        </w:rPr>
        <w:t xml:space="preserve"> </w:t>
      </w:r>
      <w:r w:rsidR="00223AF1">
        <w:rPr>
          <w:rFonts w:ascii="Times New Roman" w:hAnsi="Times New Roman" w:cs="Times New Roman"/>
          <w:sz w:val="28"/>
          <w:szCs w:val="28"/>
        </w:rPr>
        <w:t>направлена</w:t>
      </w:r>
      <w:r w:rsidRPr="007F0B60">
        <w:rPr>
          <w:rFonts w:ascii="Times New Roman" w:hAnsi="Times New Roman" w:cs="Times New Roman"/>
          <w:sz w:val="28"/>
          <w:szCs w:val="28"/>
        </w:rPr>
        <w:t xml:space="preserve"> на формирование и развитие творческих способностей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Pr="007F0B60">
        <w:rPr>
          <w:rFonts w:ascii="Times New Roman" w:hAnsi="Times New Roman" w:cs="Times New Roman"/>
          <w:sz w:val="28"/>
          <w:szCs w:val="28"/>
        </w:rPr>
        <w:t>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 Дополнительное образование детей обеспечивает их адаптацию к жизни в обществе, профессиональную ориентацию, а также выявление и поддержку детей, проявивших выдающиеся способности. Дополнительные общеобразовательные программы для детей должны учитывать возрастные и индивидуальные особенности детей.</w:t>
      </w:r>
    </w:p>
    <w:p w:rsidR="00D53715" w:rsidRPr="007F0B60" w:rsidRDefault="00D53715" w:rsidP="00EC2274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К освоению дополнительных общеобразовательных программ допускаются любые лица без предъявления требований к уровню образования, если иное не обусловлено спецификой реализуемой образовательной программы.</w:t>
      </w:r>
    </w:p>
    <w:p w:rsidR="00D53715" w:rsidRPr="007F0B60" w:rsidRDefault="00D53715" w:rsidP="00EC2274">
      <w:pPr>
        <w:shd w:val="clear" w:color="auto" w:fill="FFFFFF"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3.11</w:t>
      </w:r>
      <w:r w:rsidRPr="007F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Содержание образования в Школе определяется образовательными программами, утверждаемыми и реализуемыми Школой самостоятельно. Школа </w:t>
      </w:r>
      <w:r w:rsidRPr="007F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разрабатывает образовательные программы </w:t>
      </w:r>
      <w:r w:rsidRPr="007F0B60">
        <w:rPr>
          <w:rFonts w:ascii="Times New Roman" w:hAnsi="Times New Roman" w:cs="Times New Roman"/>
          <w:sz w:val="28"/>
          <w:szCs w:val="28"/>
        </w:rPr>
        <w:t xml:space="preserve"> начального общего, основного общего, среднего общего образования</w:t>
      </w:r>
      <w:r w:rsidRPr="007F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Pr="007F0B60">
        <w:rPr>
          <w:rFonts w:ascii="Times New Roman" w:hAnsi="Times New Roman" w:cs="Times New Roman"/>
          <w:sz w:val="28"/>
          <w:szCs w:val="28"/>
        </w:rPr>
        <w:t>. Прием детей в Школу осуществляется на основании соответствующего локального нормативного акта Школы.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Pr="007F0B60">
        <w:rPr>
          <w:rFonts w:ascii="Times New Roman" w:hAnsi="Times New Roman" w:cs="Times New Roman"/>
          <w:sz w:val="28"/>
          <w:szCs w:val="28"/>
        </w:rPr>
        <w:t xml:space="preserve">. Порядок и основания перевода и отчисления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="000C0555" w:rsidRPr="007F0B60">
        <w:rPr>
          <w:rFonts w:ascii="Times New Roman" w:hAnsi="Times New Roman" w:cs="Times New Roman"/>
          <w:sz w:val="28"/>
          <w:szCs w:val="28"/>
        </w:rPr>
        <w:t xml:space="preserve"> </w:t>
      </w:r>
      <w:r w:rsidRPr="007F0B60">
        <w:rPr>
          <w:rFonts w:ascii="Times New Roman" w:hAnsi="Times New Roman" w:cs="Times New Roman"/>
          <w:sz w:val="28"/>
          <w:szCs w:val="28"/>
        </w:rPr>
        <w:t>определяются соответствующим локальным нормативным актом Школы.</w:t>
      </w:r>
    </w:p>
    <w:p w:rsidR="00D53715" w:rsidRPr="007F0B60" w:rsidRDefault="00D5371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Pr="007F0B60">
        <w:rPr>
          <w:rFonts w:ascii="Times New Roman" w:hAnsi="Times New Roman" w:cs="Times New Roman"/>
          <w:sz w:val="28"/>
          <w:szCs w:val="28"/>
        </w:rPr>
        <w:t xml:space="preserve">. Режим занятий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="000C0555" w:rsidRPr="007F0B60">
        <w:rPr>
          <w:rFonts w:ascii="Times New Roman" w:hAnsi="Times New Roman" w:cs="Times New Roman"/>
          <w:sz w:val="28"/>
          <w:szCs w:val="28"/>
        </w:rPr>
        <w:t xml:space="preserve"> </w:t>
      </w:r>
      <w:r w:rsidRPr="007F0B60">
        <w:rPr>
          <w:rFonts w:ascii="Times New Roman" w:hAnsi="Times New Roman" w:cs="Times New Roman"/>
          <w:sz w:val="28"/>
          <w:szCs w:val="28"/>
        </w:rPr>
        <w:t>в Школе регламентируется соответствующим локальным нормативным актом Школы.</w:t>
      </w:r>
    </w:p>
    <w:p w:rsidR="008F6D41" w:rsidRPr="00B61321" w:rsidRDefault="008F6D41" w:rsidP="005222B7">
      <w:pPr>
        <w:widowControl w:val="0"/>
        <w:spacing w:after="0" w:line="23" w:lineRule="atLeast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7D110E" w:rsidRPr="00B61321" w:rsidRDefault="00215F45" w:rsidP="005222B7">
      <w:pPr>
        <w:widowControl w:val="0"/>
        <w:spacing w:after="0" w:line="23" w:lineRule="atLeast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b/>
          <w:sz w:val="28"/>
          <w:szCs w:val="28"/>
        </w:rPr>
        <w:t>4</w:t>
      </w:r>
      <w:r w:rsidR="007D110E" w:rsidRPr="00B61321">
        <w:rPr>
          <w:rFonts w:ascii="Times New Roman" w:hAnsi="Times New Roman" w:cs="Times New Roman"/>
          <w:b/>
          <w:sz w:val="28"/>
          <w:szCs w:val="28"/>
        </w:rPr>
        <w:t xml:space="preserve">. УПРАВЛЕНИЕ </w:t>
      </w:r>
      <w:r w:rsidR="00D53715">
        <w:rPr>
          <w:rFonts w:ascii="Times New Roman" w:hAnsi="Times New Roman" w:cs="Times New Roman"/>
          <w:b/>
          <w:sz w:val="28"/>
          <w:szCs w:val="28"/>
        </w:rPr>
        <w:t>ШКОЛОЙ</w:t>
      </w:r>
    </w:p>
    <w:p w:rsidR="007D110E" w:rsidRPr="00B61321" w:rsidRDefault="007D110E" w:rsidP="005222B7">
      <w:pPr>
        <w:widowControl w:val="0"/>
        <w:spacing w:after="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D110E" w:rsidRPr="00B61321" w:rsidRDefault="00215F45" w:rsidP="00EC2274">
      <w:pPr>
        <w:pStyle w:val="ConsPlusNormal"/>
        <w:spacing w:line="23" w:lineRule="atLeast"/>
        <w:ind w:firstLine="709"/>
        <w:jc w:val="both"/>
        <w:rPr>
          <w:i/>
          <w:sz w:val="28"/>
          <w:szCs w:val="28"/>
        </w:rPr>
      </w:pPr>
      <w:r w:rsidRPr="00B61321">
        <w:rPr>
          <w:sz w:val="28"/>
          <w:szCs w:val="28"/>
        </w:rPr>
        <w:t>4</w:t>
      </w:r>
      <w:r w:rsidR="007D110E" w:rsidRPr="00B61321">
        <w:rPr>
          <w:sz w:val="28"/>
          <w:szCs w:val="28"/>
        </w:rPr>
        <w:t xml:space="preserve">.1. Управление </w:t>
      </w:r>
      <w:r w:rsidR="00D53715">
        <w:rPr>
          <w:sz w:val="28"/>
          <w:szCs w:val="28"/>
        </w:rPr>
        <w:t>Школой</w:t>
      </w:r>
      <w:r w:rsidR="007D110E" w:rsidRPr="00B61321">
        <w:rPr>
          <w:sz w:val="28"/>
          <w:szCs w:val="28"/>
        </w:rPr>
        <w:t xml:space="preserve"> осуществляется в соответствии с законодательством Российской Федерации </w:t>
      </w:r>
      <w:r w:rsidR="00FB58B4" w:rsidRPr="00B61321">
        <w:rPr>
          <w:sz w:val="28"/>
          <w:szCs w:val="28"/>
        </w:rPr>
        <w:t xml:space="preserve">на основе сочетания принципов единоначалия и </w:t>
      </w:r>
      <w:r w:rsidR="008F6D41" w:rsidRPr="00B61321">
        <w:rPr>
          <w:sz w:val="28"/>
          <w:szCs w:val="28"/>
        </w:rPr>
        <w:t>коллегиальности</w:t>
      </w:r>
      <w:r w:rsidR="004806B8" w:rsidRPr="00B61321">
        <w:rPr>
          <w:sz w:val="28"/>
          <w:szCs w:val="28"/>
        </w:rPr>
        <w:t>.</w:t>
      </w:r>
    </w:p>
    <w:p w:rsidR="00232902" w:rsidRPr="00B61321" w:rsidRDefault="00215F45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51"/>
      <w:r w:rsidRPr="00B61321">
        <w:rPr>
          <w:rFonts w:ascii="Times New Roman" w:hAnsi="Times New Roman" w:cs="Times New Roman"/>
          <w:sz w:val="28"/>
          <w:szCs w:val="28"/>
        </w:rPr>
        <w:t xml:space="preserve">4.2. </w:t>
      </w:r>
      <w:r w:rsidR="00232902" w:rsidRPr="00B61321">
        <w:rPr>
          <w:rFonts w:ascii="Times New Roman" w:hAnsi="Times New Roman" w:cs="Times New Roman"/>
          <w:sz w:val="28"/>
          <w:szCs w:val="28"/>
        </w:rPr>
        <w:t xml:space="preserve">Общее руководство деятельностью </w:t>
      </w:r>
      <w:r w:rsidR="00D53715">
        <w:rPr>
          <w:rFonts w:ascii="Times New Roman" w:hAnsi="Times New Roman" w:cs="Times New Roman"/>
          <w:sz w:val="28"/>
          <w:szCs w:val="28"/>
        </w:rPr>
        <w:t>Школы</w:t>
      </w:r>
      <w:r w:rsidR="00232902" w:rsidRPr="00B61321">
        <w:rPr>
          <w:rFonts w:ascii="Times New Roman" w:hAnsi="Times New Roman" w:cs="Times New Roman"/>
          <w:sz w:val="28"/>
          <w:szCs w:val="28"/>
        </w:rPr>
        <w:t xml:space="preserve"> осуществляет Учредитель.</w:t>
      </w:r>
      <w:bookmarkStart w:id="1" w:name="sub_52"/>
      <w:bookmarkEnd w:id="0"/>
    </w:p>
    <w:p w:rsidR="00232902" w:rsidRPr="00B61321" w:rsidRDefault="0023290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К компетенции Учредителя относится:</w:t>
      </w:r>
    </w:p>
    <w:p w:rsidR="00232902" w:rsidRPr="00B61321" w:rsidRDefault="0023290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утверждение Устава </w:t>
      </w:r>
      <w:r w:rsidR="00D53715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, изменений и дополнений к нему;</w:t>
      </w:r>
    </w:p>
    <w:p w:rsidR="00232902" w:rsidRPr="00B61321" w:rsidRDefault="0023290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назначение и освобождение от должности </w:t>
      </w:r>
      <w:r w:rsidR="00D53715">
        <w:rPr>
          <w:rFonts w:ascii="Times New Roman" w:hAnsi="Times New Roman" w:cs="Times New Roman"/>
          <w:sz w:val="28"/>
          <w:szCs w:val="28"/>
        </w:rPr>
        <w:t>директора Школы</w:t>
      </w:r>
      <w:r w:rsidR="008F6D41" w:rsidRPr="00B61321">
        <w:rPr>
          <w:rFonts w:ascii="Times New Roman" w:hAnsi="Times New Roman" w:cs="Times New Roman"/>
          <w:sz w:val="28"/>
          <w:szCs w:val="28"/>
        </w:rPr>
        <w:t>;</w:t>
      </w:r>
    </w:p>
    <w:p w:rsidR="00232902" w:rsidRPr="00B61321" w:rsidRDefault="004806B8" w:rsidP="00EC2274">
      <w:pPr>
        <w:spacing w:after="0"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</w:t>
      </w:r>
      <w:r w:rsidR="00C933FB">
        <w:rPr>
          <w:rFonts w:ascii="Times New Roman" w:hAnsi="Times New Roman" w:cs="Times New Roman"/>
          <w:sz w:val="28"/>
          <w:szCs w:val="28"/>
        </w:rPr>
        <w:t xml:space="preserve"> </w:t>
      </w:r>
      <w:r w:rsidR="00232902" w:rsidRPr="00B61321">
        <w:rPr>
          <w:rFonts w:ascii="Times New Roman" w:hAnsi="Times New Roman" w:cs="Times New Roman"/>
          <w:sz w:val="28"/>
          <w:szCs w:val="28"/>
        </w:rPr>
        <w:t xml:space="preserve">рассмотрение ежегодного отчета </w:t>
      </w:r>
      <w:r w:rsidR="00D53715">
        <w:rPr>
          <w:rFonts w:ascii="Times New Roman" w:hAnsi="Times New Roman" w:cs="Times New Roman"/>
          <w:sz w:val="28"/>
          <w:szCs w:val="28"/>
        </w:rPr>
        <w:t>Школы</w:t>
      </w:r>
      <w:r w:rsidR="008F6D41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232902" w:rsidRPr="00B61321">
        <w:rPr>
          <w:rFonts w:ascii="Times New Roman" w:hAnsi="Times New Roman" w:cs="Times New Roman"/>
          <w:sz w:val="28"/>
          <w:szCs w:val="28"/>
        </w:rPr>
        <w:t xml:space="preserve">о поступлении и расходовании материальных и финансовых средств, а также отчета о результатах </w:t>
      </w:r>
      <w:proofErr w:type="spellStart"/>
      <w:r w:rsidR="00232902" w:rsidRPr="00B61321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="00232902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D53715">
        <w:rPr>
          <w:rFonts w:ascii="Times New Roman" w:hAnsi="Times New Roman" w:cs="Times New Roman"/>
          <w:sz w:val="28"/>
          <w:szCs w:val="28"/>
        </w:rPr>
        <w:t>Школы</w:t>
      </w:r>
      <w:r w:rsidR="00232902" w:rsidRPr="00B61321">
        <w:rPr>
          <w:rFonts w:ascii="Times New Roman" w:hAnsi="Times New Roman" w:cs="Times New Roman"/>
          <w:sz w:val="28"/>
          <w:szCs w:val="28"/>
        </w:rPr>
        <w:t>;</w:t>
      </w:r>
    </w:p>
    <w:p w:rsidR="00232902" w:rsidRPr="00B61321" w:rsidRDefault="0023290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осуществление </w:t>
      </w:r>
      <w:proofErr w:type="gramStart"/>
      <w:r w:rsidRPr="00B6132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61321">
        <w:rPr>
          <w:rFonts w:ascii="Times New Roman" w:hAnsi="Times New Roman" w:cs="Times New Roman"/>
          <w:sz w:val="28"/>
          <w:szCs w:val="28"/>
        </w:rPr>
        <w:t xml:space="preserve"> обеспечением </w:t>
      </w:r>
      <w:r w:rsidR="00557885" w:rsidRPr="00B61321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B61321">
        <w:rPr>
          <w:rFonts w:ascii="Times New Roman" w:hAnsi="Times New Roman" w:cs="Times New Roman"/>
          <w:sz w:val="28"/>
          <w:szCs w:val="28"/>
        </w:rPr>
        <w:t xml:space="preserve"> процесса в </w:t>
      </w:r>
      <w:r w:rsidR="00D53715">
        <w:rPr>
          <w:rFonts w:ascii="Times New Roman" w:hAnsi="Times New Roman" w:cs="Times New Roman"/>
          <w:sz w:val="28"/>
          <w:szCs w:val="28"/>
        </w:rPr>
        <w:t>Школе</w:t>
      </w:r>
      <w:r w:rsidRPr="00B61321">
        <w:rPr>
          <w:rFonts w:ascii="Times New Roman" w:hAnsi="Times New Roman" w:cs="Times New Roman"/>
          <w:sz w:val="28"/>
          <w:szCs w:val="28"/>
        </w:rPr>
        <w:t>;</w:t>
      </w:r>
    </w:p>
    <w:p w:rsidR="00232902" w:rsidRPr="00B61321" w:rsidRDefault="0023290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оказание содействия в решении вопросов, связанных с материально-финансовым обеспечением деятельности </w:t>
      </w:r>
      <w:r w:rsidR="00D53715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;</w:t>
      </w:r>
    </w:p>
    <w:p w:rsidR="00232902" w:rsidRPr="00B61321" w:rsidRDefault="0023290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613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1321">
        <w:rPr>
          <w:rFonts w:ascii="Times New Roman" w:hAnsi="Times New Roman" w:cs="Times New Roman"/>
          <w:sz w:val="28"/>
          <w:szCs w:val="28"/>
        </w:rPr>
        <w:t xml:space="preserve"> целевым использованием </w:t>
      </w:r>
      <w:r w:rsidR="00D53715">
        <w:rPr>
          <w:rFonts w:ascii="Times New Roman" w:hAnsi="Times New Roman" w:cs="Times New Roman"/>
          <w:sz w:val="28"/>
          <w:szCs w:val="28"/>
        </w:rPr>
        <w:t>Школой</w:t>
      </w:r>
      <w:r w:rsidR="008F6D41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>собственности, закрепленной за н</w:t>
      </w:r>
      <w:r w:rsidR="00C933FB">
        <w:rPr>
          <w:rFonts w:ascii="Times New Roman" w:hAnsi="Times New Roman" w:cs="Times New Roman"/>
          <w:sz w:val="28"/>
          <w:szCs w:val="28"/>
        </w:rPr>
        <w:t>ей</w:t>
      </w:r>
      <w:r w:rsidRPr="00B61321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управления;</w:t>
      </w:r>
    </w:p>
    <w:p w:rsidR="00232902" w:rsidRPr="00B61321" w:rsidRDefault="0023290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принятие решения о реорганизации и ликвидации </w:t>
      </w:r>
      <w:r w:rsidR="00D53715">
        <w:rPr>
          <w:rFonts w:ascii="Times New Roman" w:hAnsi="Times New Roman" w:cs="Times New Roman"/>
          <w:sz w:val="28"/>
          <w:szCs w:val="28"/>
        </w:rPr>
        <w:t>Школы.</w:t>
      </w:r>
      <w:r w:rsidR="008F6D41" w:rsidRPr="00B61321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:rsidR="007D110E" w:rsidRPr="00B61321" w:rsidRDefault="00215F45" w:rsidP="00EC2274">
      <w:pPr>
        <w:pStyle w:val="ConsPlusNormal"/>
        <w:spacing w:line="23" w:lineRule="atLeast"/>
        <w:ind w:firstLine="709"/>
        <w:jc w:val="both"/>
        <w:rPr>
          <w:b/>
          <w:i/>
          <w:sz w:val="28"/>
          <w:szCs w:val="28"/>
        </w:rPr>
      </w:pPr>
      <w:r w:rsidRPr="00B61321">
        <w:rPr>
          <w:sz w:val="28"/>
          <w:szCs w:val="28"/>
        </w:rPr>
        <w:t>4</w:t>
      </w:r>
      <w:r w:rsidR="007D110E" w:rsidRPr="00B61321">
        <w:rPr>
          <w:sz w:val="28"/>
          <w:szCs w:val="28"/>
        </w:rPr>
        <w:t>.3. Еди</w:t>
      </w:r>
      <w:r w:rsidR="00750EB5">
        <w:rPr>
          <w:sz w:val="28"/>
          <w:szCs w:val="28"/>
        </w:rPr>
        <w:t>ноличным исполнительным органом Школы</w:t>
      </w:r>
      <w:r w:rsidR="007D110E" w:rsidRPr="00B61321">
        <w:rPr>
          <w:sz w:val="28"/>
          <w:szCs w:val="28"/>
        </w:rPr>
        <w:t xml:space="preserve"> является </w:t>
      </w:r>
      <w:r w:rsidR="00750EB5">
        <w:rPr>
          <w:sz w:val="28"/>
          <w:szCs w:val="28"/>
        </w:rPr>
        <w:t>директор</w:t>
      </w:r>
      <w:r w:rsidR="007D110E" w:rsidRPr="00B61321">
        <w:rPr>
          <w:sz w:val="28"/>
          <w:szCs w:val="28"/>
        </w:rPr>
        <w:t>, который осуществляет текущее руководство деятельностью</w:t>
      </w:r>
      <w:r w:rsidR="00750EB5">
        <w:rPr>
          <w:sz w:val="28"/>
          <w:szCs w:val="28"/>
        </w:rPr>
        <w:t xml:space="preserve"> Школы</w:t>
      </w:r>
      <w:r w:rsidR="004806B8" w:rsidRPr="00B61321">
        <w:rPr>
          <w:sz w:val="28"/>
          <w:szCs w:val="28"/>
        </w:rPr>
        <w:t>.</w:t>
      </w:r>
    </w:p>
    <w:p w:rsidR="007D110E" w:rsidRPr="00B61321" w:rsidRDefault="00225A5F" w:rsidP="00EC2274">
      <w:pPr>
        <w:pStyle w:val="ConsPlusNormal"/>
        <w:spacing w:line="23" w:lineRule="atLeast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Директор Ш</w:t>
      </w:r>
      <w:r w:rsidR="00750EB5">
        <w:rPr>
          <w:sz w:val="28"/>
          <w:szCs w:val="28"/>
        </w:rPr>
        <w:t>колы</w:t>
      </w:r>
      <w:r w:rsidR="007D110E" w:rsidRPr="00B61321">
        <w:rPr>
          <w:sz w:val="28"/>
          <w:szCs w:val="28"/>
        </w:rPr>
        <w:t xml:space="preserve"> в соответствии с законодательством Российской Федерации и настоящим Уставом назначается Учредителем</w:t>
      </w:r>
      <w:r w:rsidR="004806B8" w:rsidRPr="00B61321">
        <w:rPr>
          <w:sz w:val="28"/>
          <w:szCs w:val="28"/>
        </w:rPr>
        <w:t>.</w:t>
      </w:r>
    </w:p>
    <w:p w:rsidR="001D3DEF" w:rsidRPr="00B61321" w:rsidRDefault="00750EB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</w:t>
      </w:r>
      <w:r w:rsidR="007D110E" w:rsidRPr="00B61321">
        <w:rPr>
          <w:rFonts w:ascii="Times New Roman" w:hAnsi="Times New Roman" w:cs="Times New Roman"/>
          <w:sz w:val="28"/>
          <w:szCs w:val="28"/>
        </w:rPr>
        <w:t>:</w:t>
      </w:r>
    </w:p>
    <w:p w:rsidR="00740528" w:rsidRPr="00B61321" w:rsidRDefault="001D3DEF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>действует без доверенности от имени</w:t>
      </w:r>
      <w:r w:rsidR="00750EB5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, представляет </w:t>
      </w:r>
      <w:r w:rsidR="00740528" w:rsidRPr="00B61321">
        <w:rPr>
          <w:rFonts w:ascii="Times New Roman" w:hAnsi="Times New Roman" w:cs="Times New Roman"/>
          <w:sz w:val="28"/>
          <w:szCs w:val="28"/>
        </w:rPr>
        <w:t xml:space="preserve">интересы </w:t>
      </w:r>
      <w:r w:rsidR="00750EB5">
        <w:rPr>
          <w:rFonts w:ascii="Times New Roman" w:hAnsi="Times New Roman" w:cs="Times New Roman"/>
          <w:sz w:val="28"/>
          <w:szCs w:val="28"/>
        </w:rPr>
        <w:t>Школы</w:t>
      </w:r>
      <w:r w:rsidR="00740528" w:rsidRPr="00B61321">
        <w:rPr>
          <w:rFonts w:ascii="Times New Roman" w:hAnsi="Times New Roman" w:cs="Times New Roman"/>
          <w:sz w:val="28"/>
          <w:szCs w:val="28"/>
        </w:rPr>
        <w:t xml:space="preserve"> в отношениях с государственными органами, органами местного самоуправления, общественными и религиозными организациями, юридическими и физическими лицами;</w:t>
      </w:r>
    </w:p>
    <w:p w:rsidR="001D3DEF" w:rsidRPr="00B61321" w:rsidRDefault="00F1745E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издает приказы, утверждает правила внутреннего трудового распорядка, должностные инструкции, иные локальные </w:t>
      </w:r>
      <w:r w:rsidR="00750EB5">
        <w:rPr>
          <w:rFonts w:ascii="Times New Roman" w:hAnsi="Times New Roman" w:cs="Times New Roman"/>
          <w:sz w:val="28"/>
          <w:szCs w:val="28"/>
        </w:rPr>
        <w:t>нормативные акты Школы</w:t>
      </w:r>
      <w:r w:rsidR="001D3DEF" w:rsidRPr="00B61321">
        <w:rPr>
          <w:rFonts w:ascii="Times New Roman" w:hAnsi="Times New Roman" w:cs="Times New Roman"/>
          <w:sz w:val="28"/>
          <w:szCs w:val="28"/>
        </w:rPr>
        <w:t>;</w:t>
      </w:r>
    </w:p>
    <w:p w:rsidR="00606C06" w:rsidRPr="00B61321" w:rsidRDefault="00606C06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Pr="00B613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утверждает образовательные программы, рабочие программы иную документацию, регламентирующую </w:t>
      </w:r>
      <w:r w:rsidR="00557885" w:rsidRPr="00B613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образовательный </w:t>
      </w:r>
      <w:r w:rsidRPr="00B613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процесс </w:t>
      </w:r>
      <w:r w:rsidR="00750EB5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D3DEF" w:rsidRPr="00B61321" w:rsidRDefault="001D3DEF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распоряжается имуществом и средствами </w:t>
      </w:r>
      <w:r w:rsidR="00750EB5">
        <w:rPr>
          <w:rFonts w:ascii="Times New Roman" w:hAnsi="Times New Roman" w:cs="Times New Roman"/>
          <w:sz w:val="28"/>
          <w:szCs w:val="28"/>
        </w:rPr>
        <w:t>Школы</w:t>
      </w:r>
      <w:r w:rsidR="00B7435B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7D110E" w:rsidRPr="00B61321">
        <w:rPr>
          <w:rFonts w:ascii="Times New Roman" w:hAnsi="Times New Roman" w:cs="Times New Roman"/>
          <w:sz w:val="28"/>
          <w:szCs w:val="28"/>
        </w:rPr>
        <w:t>в пределах своей компетенции и в соответствии с законодательством Российской Федерации;</w:t>
      </w:r>
    </w:p>
    <w:p w:rsidR="001D3DEF" w:rsidRPr="00B61321" w:rsidRDefault="001D3DEF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открывает лицевые счета в финансовом органе </w:t>
      </w:r>
      <w:r w:rsidR="00FB58B4" w:rsidRPr="00B613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E181A" w:rsidRPr="00B61321">
        <w:rPr>
          <w:rFonts w:ascii="Times New Roman" w:hAnsi="Times New Roman" w:cs="Times New Roman"/>
          <w:sz w:val="28"/>
          <w:szCs w:val="28"/>
        </w:rPr>
        <w:t>муниципального образования «Рославльский район» Смоленской области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, подписывает финансовые и иные документы, касающиеся уставной деятельности </w:t>
      </w:r>
      <w:r w:rsidR="00750EB5">
        <w:rPr>
          <w:rFonts w:ascii="Times New Roman" w:hAnsi="Times New Roman" w:cs="Times New Roman"/>
          <w:sz w:val="28"/>
          <w:szCs w:val="28"/>
        </w:rPr>
        <w:t>Школы</w:t>
      </w:r>
      <w:r w:rsidR="007D110E" w:rsidRPr="00B61321">
        <w:rPr>
          <w:rFonts w:ascii="Times New Roman" w:hAnsi="Times New Roman" w:cs="Times New Roman"/>
          <w:sz w:val="28"/>
          <w:szCs w:val="28"/>
        </w:rPr>
        <w:t>;</w:t>
      </w:r>
    </w:p>
    <w:p w:rsidR="001D3DEF" w:rsidRPr="00B61321" w:rsidRDefault="001D3DEF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планирует и организует работу </w:t>
      </w:r>
      <w:r w:rsidR="00750EB5">
        <w:rPr>
          <w:rFonts w:ascii="Times New Roman" w:hAnsi="Times New Roman" w:cs="Times New Roman"/>
          <w:sz w:val="28"/>
          <w:szCs w:val="28"/>
        </w:rPr>
        <w:t>Школы, осуществляет контроль  её</w:t>
      </w:r>
      <w:r w:rsidR="004806B8" w:rsidRPr="00B61321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7D110E" w:rsidRPr="00B61321">
        <w:rPr>
          <w:rFonts w:ascii="Times New Roman" w:hAnsi="Times New Roman" w:cs="Times New Roman"/>
          <w:sz w:val="28"/>
          <w:szCs w:val="28"/>
        </w:rPr>
        <w:t>;</w:t>
      </w:r>
    </w:p>
    <w:p w:rsidR="00FB58B4" w:rsidRPr="00B61321" w:rsidRDefault="001D3DEF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2F7CF0" w:rsidRPr="00B61321">
        <w:rPr>
          <w:rFonts w:ascii="Times New Roman" w:hAnsi="Times New Roman" w:cs="Times New Roman"/>
          <w:sz w:val="28"/>
          <w:szCs w:val="28"/>
        </w:rPr>
        <w:t>определяет структуру</w:t>
      </w:r>
      <w:r w:rsidR="00750EB5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FB58B4" w:rsidRPr="00B61321">
        <w:rPr>
          <w:rFonts w:ascii="Times New Roman" w:hAnsi="Times New Roman" w:cs="Times New Roman"/>
          <w:sz w:val="28"/>
          <w:szCs w:val="28"/>
        </w:rPr>
        <w:t>;</w:t>
      </w:r>
    </w:p>
    <w:p w:rsidR="001D3DEF" w:rsidRPr="00B61321" w:rsidRDefault="00FB58B4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утверждает </w:t>
      </w:r>
      <w:r w:rsidR="002F7CF0" w:rsidRPr="00B61321">
        <w:rPr>
          <w:rFonts w:ascii="Times New Roman" w:hAnsi="Times New Roman" w:cs="Times New Roman"/>
          <w:sz w:val="28"/>
          <w:szCs w:val="28"/>
        </w:rPr>
        <w:t xml:space="preserve">штатное расписание </w:t>
      </w:r>
      <w:r w:rsidR="00750EB5">
        <w:rPr>
          <w:rFonts w:ascii="Times New Roman" w:hAnsi="Times New Roman" w:cs="Times New Roman"/>
          <w:sz w:val="28"/>
          <w:szCs w:val="28"/>
        </w:rPr>
        <w:t>Школы</w:t>
      </w:r>
      <w:r w:rsidR="002F7CF0" w:rsidRPr="00B61321">
        <w:rPr>
          <w:rFonts w:ascii="Times New Roman" w:hAnsi="Times New Roman" w:cs="Times New Roman"/>
          <w:sz w:val="28"/>
          <w:szCs w:val="28"/>
        </w:rPr>
        <w:t>;</w:t>
      </w:r>
    </w:p>
    <w:p w:rsidR="001D3DEF" w:rsidRPr="00B61321" w:rsidRDefault="001D3DEF" w:rsidP="00EC2274">
      <w:pPr>
        <w:tabs>
          <w:tab w:val="left" w:pos="6629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40528" w:rsidRPr="00B61321">
        <w:rPr>
          <w:rFonts w:ascii="Times New Roman" w:hAnsi="Times New Roman" w:cs="Times New Roman"/>
          <w:sz w:val="28"/>
          <w:szCs w:val="28"/>
        </w:rPr>
        <w:t xml:space="preserve">выдает доверенности,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заключает от имени </w:t>
      </w:r>
      <w:r w:rsidR="00750EB5">
        <w:rPr>
          <w:rFonts w:ascii="Times New Roman" w:hAnsi="Times New Roman" w:cs="Times New Roman"/>
          <w:sz w:val="28"/>
          <w:szCs w:val="28"/>
        </w:rPr>
        <w:t>Школы</w:t>
      </w:r>
      <w:r w:rsidR="00750EB5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договоры, в том числе коллективные, договоры между </w:t>
      </w:r>
      <w:r w:rsidR="00750EB5">
        <w:rPr>
          <w:rFonts w:ascii="Times New Roman" w:hAnsi="Times New Roman" w:cs="Times New Roman"/>
          <w:sz w:val="28"/>
          <w:szCs w:val="28"/>
        </w:rPr>
        <w:t xml:space="preserve">Школой </w:t>
      </w:r>
      <w:r w:rsidR="007D110E" w:rsidRPr="00B61321">
        <w:rPr>
          <w:rFonts w:ascii="Times New Roman" w:hAnsi="Times New Roman" w:cs="Times New Roman"/>
          <w:sz w:val="28"/>
          <w:szCs w:val="28"/>
        </w:rPr>
        <w:t>и родителями (законными представителями);</w:t>
      </w:r>
    </w:p>
    <w:p w:rsidR="001D3DEF" w:rsidRPr="00B61321" w:rsidRDefault="000028D9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заключает, изменяет и прекращает трудовые договоры с работниками </w:t>
      </w:r>
      <w:r w:rsidR="00750EB5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, применяет к ним меры поощрения и налагает на них дисциплинарные взыскания, распределяет должностные обязанности, создает условия и организацию дополнительного профессионального образования работников;</w:t>
      </w:r>
    </w:p>
    <w:p w:rsidR="001D3DEF" w:rsidRPr="00B61321" w:rsidRDefault="001D3DEF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>ведет коллективные переговоры;</w:t>
      </w:r>
    </w:p>
    <w:p w:rsidR="001D3DEF" w:rsidRPr="00B61321" w:rsidRDefault="001D3DEF" w:rsidP="00EC2274">
      <w:pPr>
        <w:spacing w:after="0"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>обеспечивает конфиденциальность информации в соответствии с законодательством о персональных данных;</w:t>
      </w:r>
    </w:p>
    <w:p w:rsidR="001D3DEF" w:rsidRPr="00B61321" w:rsidRDefault="001D3DEF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создает условия для реализации образовательной программы </w:t>
      </w:r>
      <w:r w:rsidR="00750EB5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7D110E" w:rsidRPr="00B61321">
        <w:rPr>
          <w:rFonts w:ascii="Times New Roman" w:hAnsi="Times New Roman" w:cs="Times New Roman"/>
          <w:sz w:val="28"/>
          <w:szCs w:val="28"/>
        </w:rPr>
        <w:t>;</w:t>
      </w:r>
    </w:p>
    <w:p w:rsidR="001D3DEF" w:rsidRPr="00B61321" w:rsidRDefault="001D3DEF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0028D9" w:rsidRPr="00B61321">
        <w:rPr>
          <w:rFonts w:ascii="Times New Roman" w:hAnsi="Times New Roman" w:cs="Times New Roman"/>
          <w:sz w:val="28"/>
          <w:szCs w:val="28"/>
        </w:rPr>
        <w:t xml:space="preserve">обеспечивает разработку и утверждение по согласованию с Учредителем </w:t>
      </w:r>
      <w:r w:rsidR="007472BE" w:rsidRPr="00B61321">
        <w:rPr>
          <w:rFonts w:ascii="Times New Roman" w:hAnsi="Times New Roman" w:cs="Times New Roman"/>
          <w:sz w:val="28"/>
          <w:szCs w:val="28"/>
        </w:rPr>
        <w:t xml:space="preserve">(уполномоченным им органом) </w:t>
      </w:r>
      <w:r w:rsidR="000028D9" w:rsidRPr="00B61321">
        <w:rPr>
          <w:rFonts w:ascii="Times New Roman" w:hAnsi="Times New Roman" w:cs="Times New Roman"/>
          <w:sz w:val="28"/>
          <w:szCs w:val="28"/>
        </w:rPr>
        <w:t xml:space="preserve">программы развития </w:t>
      </w:r>
      <w:r w:rsidR="00750EB5">
        <w:rPr>
          <w:rFonts w:ascii="Times New Roman" w:hAnsi="Times New Roman" w:cs="Times New Roman"/>
          <w:sz w:val="28"/>
          <w:szCs w:val="28"/>
        </w:rPr>
        <w:t>Школы</w:t>
      </w:r>
      <w:r w:rsidR="000028D9" w:rsidRPr="00B61321">
        <w:rPr>
          <w:rFonts w:ascii="Times New Roman" w:hAnsi="Times New Roman" w:cs="Times New Roman"/>
          <w:sz w:val="28"/>
          <w:szCs w:val="28"/>
        </w:rPr>
        <w:t>;</w:t>
      </w:r>
    </w:p>
    <w:p w:rsidR="001D3DEF" w:rsidRPr="00B61321" w:rsidRDefault="001D3DEF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обеспечивает создание необходимых условий для охраны и укрепления здоровья, организации питания </w:t>
      </w:r>
      <w:r w:rsidR="00C90B4B" w:rsidRPr="00B61321">
        <w:rPr>
          <w:rFonts w:ascii="Times New Roman" w:hAnsi="Times New Roman" w:cs="Times New Roman"/>
          <w:sz w:val="28"/>
          <w:szCs w:val="28"/>
        </w:rPr>
        <w:t>учащихся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750EB5">
        <w:rPr>
          <w:rFonts w:ascii="Times New Roman" w:hAnsi="Times New Roman" w:cs="Times New Roman"/>
          <w:sz w:val="28"/>
          <w:szCs w:val="28"/>
        </w:rPr>
        <w:t>Школы</w:t>
      </w:r>
      <w:r w:rsidR="007D110E" w:rsidRPr="00B61321">
        <w:rPr>
          <w:rFonts w:ascii="Times New Roman" w:hAnsi="Times New Roman" w:cs="Times New Roman"/>
          <w:sz w:val="28"/>
          <w:szCs w:val="28"/>
        </w:rPr>
        <w:t>;</w:t>
      </w:r>
    </w:p>
    <w:p w:rsidR="007D110E" w:rsidRPr="00B61321" w:rsidRDefault="001D3DEF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 о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существляет взаимосвязь с семьями </w:t>
      </w:r>
      <w:r w:rsidR="00C4622E">
        <w:rPr>
          <w:rFonts w:ascii="Times New Roman" w:hAnsi="Times New Roman" w:cs="Times New Roman"/>
          <w:sz w:val="28"/>
          <w:szCs w:val="28"/>
        </w:rPr>
        <w:t>у</w:t>
      </w:r>
      <w:r w:rsidR="00C90B4B" w:rsidRPr="00B61321">
        <w:rPr>
          <w:rFonts w:ascii="Times New Roman" w:hAnsi="Times New Roman" w:cs="Times New Roman"/>
          <w:sz w:val="28"/>
          <w:szCs w:val="28"/>
        </w:rPr>
        <w:t>чащихся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, другими </w:t>
      </w:r>
      <w:r w:rsidR="00225A5F">
        <w:rPr>
          <w:rFonts w:ascii="Times New Roman" w:hAnsi="Times New Roman" w:cs="Times New Roman"/>
          <w:sz w:val="28"/>
          <w:szCs w:val="28"/>
        </w:rPr>
        <w:t>образовательными учреждениями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EC2274">
        <w:rPr>
          <w:rFonts w:ascii="Times New Roman" w:hAnsi="Times New Roman" w:cs="Times New Roman"/>
          <w:sz w:val="28"/>
          <w:szCs w:val="28"/>
        </w:rPr>
        <w:t>по вопросам образования</w:t>
      </w:r>
      <w:r w:rsidR="007D110E" w:rsidRPr="00B61321">
        <w:rPr>
          <w:rFonts w:ascii="Times New Roman" w:hAnsi="Times New Roman" w:cs="Times New Roman"/>
          <w:sz w:val="28"/>
          <w:szCs w:val="28"/>
        </w:rPr>
        <w:t>;</w:t>
      </w:r>
    </w:p>
    <w:p w:rsidR="007D110E" w:rsidRPr="00B61321" w:rsidRDefault="007D110E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</w:t>
      </w:r>
      <w:r w:rsidR="001D3DEF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 xml:space="preserve">обеспечивает предоставление Учредителю и общественности ежегодного отчета о поступлении и расходовании финансовых и материальных средств, а также отчета о результатах </w:t>
      </w:r>
      <w:proofErr w:type="spellStart"/>
      <w:r w:rsidRPr="00B61321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B61321">
        <w:rPr>
          <w:rFonts w:ascii="Times New Roman" w:hAnsi="Times New Roman" w:cs="Times New Roman"/>
          <w:sz w:val="28"/>
          <w:szCs w:val="28"/>
        </w:rPr>
        <w:t>;</w:t>
      </w:r>
    </w:p>
    <w:p w:rsidR="000028D9" w:rsidRPr="00B61321" w:rsidRDefault="000028D9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руководит образовательной, хозяйственной и финансовой деятельностью </w:t>
      </w:r>
      <w:r w:rsidR="00C4622E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 xml:space="preserve"> в соответствии с настоящим Уставом и законодательством Российской Федерации;</w:t>
      </w:r>
    </w:p>
    <w:p w:rsidR="000028D9" w:rsidRPr="00B61321" w:rsidRDefault="000028D9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заботится о нравственном, культурном и профессиональном уровне работников </w:t>
      </w:r>
      <w:r w:rsidR="00C4622E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;</w:t>
      </w:r>
    </w:p>
    <w:p w:rsidR="001D3DEF" w:rsidRPr="00B61321" w:rsidRDefault="000028D9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обеспечивает исполнение решений Учредителя, общего собрания работников </w:t>
      </w:r>
      <w:r w:rsidR="00C4622E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 xml:space="preserve">, педагогического совета </w:t>
      </w:r>
      <w:r w:rsidR="00C4622E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;</w:t>
      </w:r>
    </w:p>
    <w:p w:rsidR="000028D9" w:rsidRPr="00B61321" w:rsidRDefault="000028D9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 организует проведение аттестации педагогических работников и учитывает ее результаты при расстановке кадров;</w:t>
      </w:r>
    </w:p>
    <w:p w:rsidR="000028D9" w:rsidRPr="00B61321" w:rsidRDefault="000028D9" w:rsidP="00EC2274">
      <w:pPr>
        <w:spacing w:after="0" w:line="23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 организует работу по осуществлению непрерывного образования педагогических работников, распространению передового педагогического опыта;</w:t>
      </w:r>
    </w:p>
    <w:p w:rsidR="007D110E" w:rsidRPr="00B61321" w:rsidRDefault="007D110E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</w:t>
      </w:r>
      <w:r w:rsidR="001D3DEF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 xml:space="preserve">осуществляет иную деятельность от имени </w:t>
      </w:r>
      <w:r w:rsidR="00C4622E">
        <w:rPr>
          <w:rFonts w:ascii="Times New Roman" w:hAnsi="Times New Roman" w:cs="Times New Roman"/>
          <w:sz w:val="28"/>
          <w:szCs w:val="28"/>
        </w:rPr>
        <w:t>Школы</w:t>
      </w:r>
      <w:r w:rsidR="00BF610D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 и настоящим Уставом</w:t>
      </w:r>
      <w:r w:rsidRPr="00B6132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D110E" w:rsidRPr="00B61321" w:rsidRDefault="001D3DEF" w:rsidP="00EC2274">
      <w:pPr>
        <w:pStyle w:val="ConsPlusNormal"/>
        <w:spacing w:line="23" w:lineRule="atLeast"/>
        <w:ind w:firstLine="709"/>
        <w:jc w:val="both"/>
        <w:rPr>
          <w:b/>
          <w:i/>
          <w:sz w:val="28"/>
          <w:szCs w:val="28"/>
        </w:rPr>
      </w:pPr>
      <w:r w:rsidRPr="00B61321">
        <w:rPr>
          <w:sz w:val="28"/>
          <w:szCs w:val="28"/>
        </w:rPr>
        <w:t>4</w:t>
      </w:r>
      <w:r w:rsidR="007D110E" w:rsidRPr="00B61321">
        <w:rPr>
          <w:sz w:val="28"/>
          <w:szCs w:val="28"/>
        </w:rPr>
        <w:t>.</w:t>
      </w:r>
      <w:r w:rsidR="00A55A6A" w:rsidRPr="00B61321">
        <w:rPr>
          <w:sz w:val="28"/>
          <w:szCs w:val="28"/>
        </w:rPr>
        <w:t>4</w:t>
      </w:r>
      <w:r w:rsidR="007D110E" w:rsidRPr="00B61321">
        <w:rPr>
          <w:sz w:val="28"/>
          <w:szCs w:val="28"/>
        </w:rPr>
        <w:t xml:space="preserve">. </w:t>
      </w:r>
      <w:r w:rsidR="00C4622E">
        <w:rPr>
          <w:sz w:val="28"/>
          <w:szCs w:val="28"/>
        </w:rPr>
        <w:t xml:space="preserve">Директор Школы </w:t>
      </w:r>
      <w:r w:rsidR="007D110E" w:rsidRPr="00B61321">
        <w:rPr>
          <w:sz w:val="28"/>
          <w:szCs w:val="28"/>
        </w:rPr>
        <w:t xml:space="preserve">несет ответственность за руководство образовательной, </w:t>
      </w:r>
      <w:r w:rsidR="007D110E" w:rsidRPr="00B61321">
        <w:rPr>
          <w:sz w:val="28"/>
          <w:szCs w:val="28"/>
        </w:rPr>
        <w:lastRenderedPageBreak/>
        <w:t xml:space="preserve">воспитательной работой и организационно-хозяйственной деятельностью </w:t>
      </w:r>
      <w:r w:rsidR="00C4622E">
        <w:rPr>
          <w:sz w:val="28"/>
          <w:szCs w:val="28"/>
        </w:rPr>
        <w:t>Школы</w:t>
      </w:r>
      <w:r w:rsidR="007D110E" w:rsidRPr="00B61321">
        <w:rPr>
          <w:sz w:val="28"/>
          <w:szCs w:val="28"/>
        </w:rPr>
        <w:t xml:space="preserve">, а также несет перед </w:t>
      </w:r>
      <w:r w:rsidR="00BF610D" w:rsidRPr="00B61321">
        <w:rPr>
          <w:sz w:val="28"/>
          <w:szCs w:val="28"/>
        </w:rPr>
        <w:t xml:space="preserve">Учреждением </w:t>
      </w:r>
      <w:r w:rsidR="007D110E" w:rsidRPr="00B61321">
        <w:rPr>
          <w:sz w:val="28"/>
          <w:szCs w:val="28"/>
        </w:rPr>
        <w:t xml:space="preserve">ответственность в размере убытков, причиненных </w:t>
      </w:r>
      <w:r w:rsidR="00C4622E">
        <w:rPr>
          <w:sz w:val="28"/>
          <w:szCs w:val="28"/>
        </w:rPr>
        <w:t>Школе</w:t>
      </w:r>
      <w:r w:rsidR="00BF610D" w:rsidRPr="00B61321">
        <w:rPr>
          <w:sz w:val="28"/>
          <w:szCs w:val="28"/>
        </w:rPr>
        <w:t xml:space="preserve"> </w:t>
      </w:r>
      <w:r w:rsidR="007D110E" w:rsidRPr="00B61321">
        <w:rPr>
          <w:sz w:val="28"/>
          <w:szCs w:val="28"/>
        </w:rPr>
        <w:t>в результате совершения крупной сделки с нарушением требований законодательства Российской Федерации, независимо от того, была ли эта сделка признана недействительной</w:t>
      </w:r>
      <w:r w:rsidR="004806B8" w:rsidRPr="00B61321">
        <w:rPr>
          <w:sz w:val="28"/>
          <w:szCs w:val="28"/>
        </w:rPr>
        <w:t>.</w:t>
      </w:r>
    </w:p>
    <w:p w:rsidR="007D110E" w:rsidRPr="00B61321" w:rsidRDefault="002D335B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4</w:t>
      </w:r>
      <w:r w:rsidR="007D110E" w:rsidRPr="00B61321">
        <w:rPr>
          <w:rFonts w:ascii="Times New Roman" w:hAnsi="Times New Roman" w:cs="Times New Roman"/>
          <w:sz w:val="28"/>
          <w:szCs w:val="28"/>
        </w:rPr>
        <w:t>.</w:t>
      </w:r>
      <w:r w:rsidR="00A55A6A" w:rsidRPr="00B61321">
        <w:rPr>
          <w:rFonts w:ascii="Times New Roman" w:hAnsi="Times New Roman" w:cs="Times New Roman"/>
          <w:sz w:val="28"/>
          <w:szCs w:val="28"/>
        </w:rPr>
        <w:t>5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. В </w:t>
      </w:r>
      <w:r w:rsidR="00C4622E">
        <w:rPr>
          <w:rFonts w:ascii="Times New Roman" w:hAnsi="Times New Roman" w:cs="Times New Roman"/>
          <w:sz w:val="28"/>
          <w:szCs w:val="28"/>
        </w:rPr>
        <w:t>Школе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формируются следующие коллегиальные органы управления:</w:t>
      </w:r>
      <w:r w:rsidR="008E181A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7D110E" w:rsidRPr="00B61321">
        <w:rPr>
          <w:rFonts w:ascii="Times New Roman" w:hAnsi="Times New Roman" w:cs="Times New Roman"/>
          <w:sz w:val="28"/>
          <w:szCs w:val="28"/>
        </w:rPr>
        <w:t>общее собрание</w:t>
      </w:r>
      <w:r w:rsidR="004806B8" w:rsidRPr="00B61321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7D110E" w:rsidRPr="00B61321">
        <w:rPr>
          <w:rFonts w:ascii="Times New Roman" w:hAnsi="Times New Roman" w:cs="Times New Roman"/>
          <w:sz w:val="28"/>
          <w:szCs w:val="28"/>
        </w:rPr>
        <w:t>, педагогический совет</w:t>
      </w:r>
      <w:r w:rsidR="004806B8" w:rsidRPr="00B61321">
        <w:rPr>
          <w:rFonts w:ascii="Times New Roman" w:hAnsi="Times New Roman" w:cs="Times New Roman"/>
          <w:sz w:val="28"/>
          <w:szCs w:val="28"/>
        </w:rPr>
        <w:t>.</w:t>
      </w:r>
    </w:p>
    <w:p w:rsidR="008E181A" w:rsidRPr="00B61321" w:rsidRDefault="002D335B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4</w:t>
      </w:r>
      <w:r w:rsidR="007D110E" w:rsidRPr="00B61321">
        <w:rPr>
          <w:rFonts w:ascii="Times New Roman" w:hAnsi="Times New Roman" w:cs="Times New Roman"/>
          <w:sz w:val="28"/>
          <w:szCs w:val="28"/>
        </w:rPr>
        <w:t>.</w:t>
      </w:r>
      <w:r w:rsidR="00A55A6A" w:rsidRPr="00B61321">
        <w:rPr>
          <w:rFonts w:ascii="Times New Roman" w:hAnsi="Times New Roman" w:cs="Times New Roman"/>
          <w:sz w:val="28"/>
          <w:szCs w:val="28"/>
        </w:rPr>
        <w:t>6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. </w:t>
      </w:r>
      <w:r w:rsidR="00C4622E">
        <w:rPr>
          <w:rFonts w:ascii="Times New Roman" w:hAnsi="Times New Roman" w:cs="Times New Roman"/>
          <w:sz w:val="28"/>
          <w:szCs w:val="28"/>
        </w:rPr>
        <w:t xml:space="preserve">Общее руководство Школой осуществляет общее собрание работников Школы </w:t>
      </w:r>
      <w:r w:rsidR="008E181A" w:rsidRPr="00B61321">
        <w:rPr>
          <w:rFonts w:ascii="Times New Roman" w:hAnsi="Times New Roman" w:cs="Times New Roman"/>
          <w:sz w:val="28"/>
          <w:szCs w:val="28"/>
        </w:rPr>
        <w:t>(далее – общее собрание).</w:t>
      </w:r>
    </w:p>
    <w:p w:rsidR="00814E88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В состав общего собрания входят все работники </w:t>
      </w:r>
      <w:r w:rsidR="00C4622E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.</w:t>
      </w:r>
      <w:r w:rsidR="00814E88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814E88" w:rsidRPr="00B61321">
        <w:rPr>
          <w:rFonts w:ascii="Times New Roman" w:hAnsi="Times New Roman" w:cs="Times New Roman"/>
          <w:bCs/>
          <w:sz w:val="28"/>
          <w:szCs w:val="28"/>
        </w:rPr>
        <w:t>Для ведения общего собрания из его состава открытым голосованием избирается председатель и секретар</w:t>
      </w:r>
      <w:r w:rsidR="004404FB" w:rsidRPr="00B61321">
        <w:rPr>
          <w:rFonts w:ascii="Times New Roman" w:hAnsi="Times New Roman" w:cs="Times New Roman"/>
          <w:bCs/>
          <w:sz w:val="28"/>
          <w:szCs w:val="28"/>
        </w:rPr>
        <w:t>ь</w:t>
      </w:r>
      <w:r w:rsidR="00814E88" w:rsidRPr="00B61321">
        <w:rPr>
          <w:rFonts w:ascii="Times New Roman" w:hAnsi="Times New Roman" w:cs="Times New Roman"/>
          <w:bCs/>
          <w:sz w:val="28"/>
          <w:szCs w:val="28"/>
        </w:rPr>
        <w:t xml:space="preserve">, которые выполняют свои обязанности на общественных началах. Срок полномочий общего собрания </w:t>
      </w:r>
      <w:r w:rsidR="00814E88" w:rsidRPr="00B61321">
        <w:rPr>
          <w:rFonts w:ascii="Times New Roman" w:hAnsi="Times New Roman" w:cs="Times New Roman"/>
          <w:bCs/>
          <w:sz w:val="28"/>
          <w:szCs w:val="28"/>
        </w:rPr>
        <w:sym w:font="Symbol" w:char="F02D"/>
      </w:r>
      <w:r w:rsidR="00814E88" w:rsidRPr="00B61321">
        <w:rPr>
          <w:rFonts w:ascii="Times New Roman" w:hAnsi="Times New Roman" w:cs="Times New Roman"/>
          <w:bCs/>
          <w:sz w:val="28"/>
          <w:szCs w:val="28"/>
        </w:rPr>
        <w:t xml:space="preserve"> 1 год.</w:t>
      </w:r>
    </w:p>
    <w:p w:rsidR="00512E92" w:rsidRPr="00B61321" w:rsidRDefault="00512E9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Общее собрание созывается не реже двух раз в год. Решение о созыве общего собрания и дате его проведения принимает</w:t>
      </w:r>
      <w:r w:rsidR="00CF008C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C4622E">
        <w:rPr>
          <w:rFonts w:ascii="Times New Roman" w:hAnsi="Times New Roman" w:cs="Times New Roman"/>
          <w:sz w:val="28"/>
          <w:szCs w:val="28"/>
        </w:rPr>
        <w:t>директор Школы</w:t>
      </w:r>
      <w:r w:rsidR="00CF008C" w:rsidRPr="00B61321">
        <w:rPr>
          <w:rFonts w:ascii="Times New Roman" w:hAnsi="Times New Roman" w:cs="Times New Roman"/>
          <w:sz w:val="28"/>
          <w:szCs w:val="28"/>
        </w:rPr>
        <w:t>.</w:t>
      </w:r>
    </w:p>
    <w:p w:rsidR="00512E92" w:rsidRPr="00B61321" w:rsidRDefault="00512E9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Общее собрание правомочно, если на указанном собрании присутствует более половины его членов. Решения общего собрания принимаются путем открытого голосования квалифицированным большинством голосов (2/3 присутствующих на собрании).</w:t>
      </w:r>
    </w:p>
    <w:p w:rsidR="007D110E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К компетенции общего собрания относится:</w:t>
      </w:r>
    </w:p>
    <w:p w:rsidR="004277A2" w:rsidRPr="00B61321" w:rsidRDefault="004277A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определение приоритетных направлений деятельности </w:t>
      </w:r>
      <w:r w:rsidR="00C4622E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;</w:t>
      </w:r>
    </w:p>
    <w:p w:rsidR="004277A2" w:rsidRPr="00B61321" w:rsidRDefault="00C4622E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277A2" w:rsidRPr="00B61321">
        <w:rPr>
          <w:rFonts w:ascii="Times New Roman" w:hAnsi="Times New Roman" w:cs="Times New Roman"/>
          <w:sz w:val="28"/>
          <w:szCs w:val="28"/>
        </w:rPr>
        <w:t xml:space="preserve">определение принципов формирования и использования имущества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4277A2" w:rsidRPr="00B61321">
        <w:rPr>
          <w:rFonts w:ascii="Times New Roman" w:hAnsi="Times New Roman" w:cs="Times New Roman"/>
          <w:sz w:val="28"/>
          <w:szCs w:val="28"/>
        </w:rPr>
        <w:t>;</w:t>
      </w:r>
    </w:p>
    <w:p w:rsidR="00E2581D" w:rsidRPr="00B61321" w:rsidRDefault="00E2581D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принятие правил внутреннего трудового распорядка </w:t>
      </w:r>
      <w:r w:rsidR="00C4622E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;</w:t>
      </w:r>
    </w:p>
    <w:p w:rsidR="007D110E" w:rsidRPr="00B61321" w:rsidRDefault="007D110E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</w:t>
      </w:r>
      <w:r w:rsidR="00991059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 xml:space="preserve">обсуждение вопросов состояния трудовой дисциплины в </w:t>
      </w:r>
      <w:r w:rsidR="00C4622E">
        <w:rPr>
          <w:rFonts w:ascii="Times New Roman" w:hAnsi="Times New Roman" w:cs="Times New Roman"/>
          <w:sz w:val="28"/>
          <w:szCs w:val="28"/>
        </w:rPr>
        <w:t>Школе</w:t>
      </w:r>
      <w:r w:rsidR="00A26C48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 xml:space="preserve">и мероприятий по ее укреплению, рассмотрение фактов нарушения трудовой дисциплины работниками </w:t>
      </w:r>
      <w:r w:rsidR="00C4622E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10E" w:rsidRPr="00B61321" w:rsidRDefault="00991059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рассмотрение вопросов охраны труда и безопасности условий труда работников, охраны и укрепления здоровья </w:t>
      </w:r>
      <w:r w:rsidR="000C0555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C4622E">
        <w:rPr>
          <w:rFonts w:ascii="Times New Roman" w:hAnsi="Times New Roman" w:cs="Times New Roman"/>
          <w:sz w:val="28"/>
          <w:szCs w:val="28"/>
        </w:rPr>
        <w:t>Школы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110E" w:rsidRPr="00B61321" w:rsidRDefault="00991059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заслушивание отчетов о работе </w:t>
      </w:r>
      <w:r w:rsidR="00C4622E">
        <w:rPr>
          <w:rFonts w:ascii="Times New Roman" w:hAnsi="Times New Roman" w:cs="Times New Roman"/>
          <w:sz w:val="28"/>
          <w:szCs w:val="28"/>
        </w:rPr>
        <w:t>директора Школы</w:t>
      </w:r>
      <w:r w:rsidR="007D110E" w:rsidRPr="00B61321">
        <w:rPr>
          <w:rFonts w:ascii="Times New Roman" w:hAnsi="Times New Roman" w:cs="Times New Roman"/>
          <w:sz w:val="28"/>
          <w:szCs w:val="28"/>
        </w:rPr>
        <w:t>;</w:t>
      </w:r>
    </w:p>
    <w:p w:rsidR="00922BD3" w:rsidRPr="00B61321" w:rsidRDefault="00D05124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922BD3" w:rsidRPr="00B61321">
        <w:rPr>
          <w:rFonts w:ascii="Times New Roman" w:hAnsi="Times New Roman" w:cs="Times New Roman"/>
          <w:sz w:val="28"/>
          <w:szCs w:val="28"/>
        </w:rPr>
        <w:t>принятие решения о необходимости заключения коллективного договора;</w:t>
      </w:r>
    </w:p>
    <w:p w:rsidR="00922BD3" w:rsidRPr="00B61321" w:rsidRDefault="00922BD3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выдвижение кандидатур работников </w:t>
      </w:r>
      <w:r w:rsidR="00C4622E">
        <w:rPr>
          <w:rFonts w:ascii="Times New Roman" w:hAnsi="Times New Roman" w:cs="Times New Roman"/>
          <w:sz w:val="28"/>
          <w:szCs w:val="28"/>
        </w:rPr>
        <w:t>Школы</w:t>
      </w:r>
      <w:r w:rsidR="00A26C48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>для поощрения и представления к наградам</w:t>
      </w:r>
      <w:r w:rsidR="00D05124" w:rsidRPr="00B61321">
        <w:rPr>
          <w:rFonts w:ascii="Times New Roman" w:hAnsi="Times New Roman" w:cs="Times New Roman"/>
          <w:sz w:val="28"/>
          <w:szCs w:val="28"/>
        </w:rPr>
        <w:t>;</w:t>
      </w:r>
    </w:p>
    <w:p w:rsidR="004806B8" w:rsidRPr="00B61321" w:rsidRDefault="004806B8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D05124" w:rsidRPr="00B61321">
        <w:rPr>
          <w:rFonts w:ascii="Times New Roman" w:hAnsi="Times New Roman" w:cs="Times New Roman"/>
          <w:sz w:val="28"/>
          <w:szCs w:val="28"/>
        </w:rPr>
        <w:t>выдвижение кандидатур в комиссию по урегулированию споров между участниками образовательных отношений;</w:t>
      </w:r>
    </w:p>
    <w:p w:rsidR="00D05124" w:rsidRPr="00B61321" w:rsidRDefault="00D05124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 принятие решения об объявлении забастовки и выборы органа,</w:t>
      </w:r>
      <w:r w:rsidRPr="00B613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bCs/>
          <w:sz w:val="28"/>
          <w:szCs w:val="28"/>
        </w:rPr>
        <w:t>возглавляющего</w:t>
      </w:r>
      <w:r w:rsidRPr="00B613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>забастовку;</w:t>
      </w:r>
    </w:p>
    <w:p w:rsidR="00D05124" w:rsidRPr="00B61321" w:rsidRDefault="00C4622E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обсуждение и принятие локальных  нормативных актов</w:t>
      </w:r>
      <w:r w:rsidR="00225A5F">
        <w:rPr>
          <w:rFonts w:ascii="Times New Roman" w:hAnsi="Times New Roman" w:cs="Times New Roman"/>
          <w:iCs/>
          <w:sz w:val="28"/>
          <w:szCs w:val="28"/>
        </w:rPr>
        <w:t xml:space="preserve"> Школы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A26C48" w:rsidRPr="00B61321" w:rsidRDefault="00512E92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Порядок организации и работы общего собрания определяется соответствующим положением, принимаемым</w:t>
      </w:r>
      <w:r w:rsidR="00C4622E">
        <w:rPr>
          <w:rFonts w:ascii="Times New Roman" w:hAnsi="Times New Roman" w:cs="Times New Roman"/>
          <w:sz w:val="28"/>
          <w:szCs w:val="28"/>
        </w:rPr>
        <w:t xml:space="preserve"> общим собранием и утверждаемым приказом директора Школы</w:t>
      </w:r>
      <w:r w:rsidR="00D05124" w:rsidRPr="00B61321">
        <w:rPr>
          <w:rFonts w:ascii="Times New Roman" w:hAnsi="Times New Roman" w:cs="Times New Roman"/>
          <w:sz w:val="28"/>
          <w:szCs w:val="28"/>
        </w:rPr>
        <w:t>.</w:t>
      </w:r>
    </w:p>
    <w:p w:rsidR="00991059" w:rsidRPr="00B61321" w:rsidRDefault="00A55A6A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4.7</w:t>
      </w:r>
      <w:r w:rsidR="00991059" w:rsidRPr="00B61321">
        <w:rPr>
          <w:rFonts w:ascii="Times New Roman" w:hAnsi="Times New Roman" w:cs="Times New Roman"/>
          <w:sz w:val="28"/>
          <w:szCs w:val="28"/>
        </w:rPr>
        <w:t>. Педагогический совет является постоянно действующим коллегиальным органом управления, объединяющим</w:t>
      </w:r>
      <w:r w:rsidR="000C5519">
        <w:rPr>
          <w:rFonts w:ascii="Times New Roman" w:hAnsi="Times New Roman" w:cs="Times New Roman"/>
          <w:sz w:val="28"/>
          <w:szCs w:val="28"/>
        </w:rPr>
        <w:t xml:space="preserve"> всех педагогических работников Школы</w:t>
      </w:r>
      <w:r w:rsidR="00991059" w:rsidRPr="00B61321">
        <w:rPr>
          <w:rFonts w:ascii="Times New Roman" w:hAnsi="Times New Roman" w:cs="Times New Roman"/>
          <w:sz w:val="28"/>
          <w:szCs w:val="28"/>
        </w:rPr>
        <w:t xml:space="preserve">, для совместного планирования, руководства и координации педагогической, воспитательной и методической деятельности в целях осуществления единых </w:t>
      </w:r>
      <w:r w:rsidR="00991059" w:rsidRPr="00B61321">
        <w:rPr>
          <w:rFonts w:ascii="Times New Roman" w:hAnsi="Times New Roman" w:cs="Times New Roman"/>
          <w:sz w:val="28"/>
          <w:szCs w:val="28"/>
        </w:rPr>
        <w:lastRenderedPageBreak/>
        <w:t xml:space="preserve">принципов и подходов в процессе теоретического обучения, педагогической практики и воспитания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="00991059" w:rsidRPr="00B61321">
        <w:rPr>
          <w:rFonts w:ascii="Times New Roman" w:hAnsi="Times New Roman" w:cs="Times New Roman"/>
          <w:sz w:val="28"/>
          <w:szCs w:val="28"/>
        </w:rPr>
        <w:t>.</w:t>
      </w:r>
    </w:p>
    <w:p w:rsidR="00D05124" w:rsidRPr="00B61321" w:rsidRDefault="00105EB4" w:rsidP="00EC2274">
      <w:pPr>
        <w:widowControl w:val="0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pacing w:val="3"/>
          <w:sz w:val="28"/>
          <w:szCs w:val="28"/>
        </w:rPr>
        <w:t>Педагогическ</w:t>
      </w:r>
      <w:r w:rsidR="003806E0" w:rsidRPr="00B61321">
        <w:rPr>
          <w:rFonts w:ascii="Times New Roman" w:hAnsi="Times New Roman" w:cs="Times New Roman"/>
          <w:spacing w:val="3"/>
          <w:sz w:val="28"/>
          <w:szCs w:val="28"/>
        </w:rPr>
        <w:t>ий</w:t>
      </w:r>
      <w:r w:rsidRPr="00B61321">
        <w:rPr>
          <w:rFonts w:ascii="Times New Roman" w:hAnsi="Times New Roman" w:cs="Times New Roman"/>
          <w:spacing w:val="3"/>
          <w:sz w:val="28"/>
          <w:szCs w:val="28"/>
        </w:rPr>
        <w:t xml:space="preserve"> совет</w:t>
      </w:r>
      <w:r w:rsidR="000C5519">
        <w:rPr>
          <w:rFonts w:ascii="Times New Roman" w:hAnsi="Times New Roman" w:cs="Times New Roman"/>
          <w:spacing w:val="3"/>
          <w:sz w:val="28"/>
          <w:szCs w:val="28"/>
        </w:rPr>
        <w:t xml:space="preserve"> возглавляет директор Школы</w:t>
      </w:r>
      <w:r w:rsidRPr="00B61321">
        <w:rPr>
          <w:rFonts w:ascii="Times New Roman" w:hAnsi="Times New Roman" w:cs="Times New Roman"/>
          <w:iCs/>
          <w:spacing w:val="3"/>
          <w:sz w:val="28"/>
          <w:szCs w:val="28"/>
        </w:rPr>
        <w:t xml:space="preserve">. </w:t>
      </w:r>
      <w:r w:rsidR="00BD5919" w:rsidRPr="00B61321">
        <w:rPr>
          <w:rFonts w:ascii="Times New Roman" w:hAnsi="Times New Roman" w:cs="Times New Roman"/>
          <w:iCs/>
          <w:spacing w:val="3"/>
          <w:sz w:val="28"/>
          <w:szCs w:val="28"/>
        </w:rPr>
        <w:t>Секретарь педагогического совета</w:t>
      </w:r>
      <w:r w:rsidR="000C5519">
        <w:rPr>
          <w:rFonts w:ascii="Times New Roman" w:hAnsi="Times New Roman" w:cs="Times New Roman"/>
          <w:iCs/>
          <w:spacing w:val="3"/>
          <w:sz w:val="28"/>
          <w:szCs w:val="28"/>
        </w:rPr>
        <w:t xml:space="preserve"> избирается из его состава открытым голосованием</w:t>
      </w:r>
      <w:r w:rsidR="00D05124" w:rsidRPr="00B61321">
        <w:rPr>
          <w:rFonts w:ascii="Times New Roman" w:hAnsi="Times New Roman" w:cs="Times New Roman"/>
          <w:sz w:val="28"/>
          <w:szCs w:val="28"/>
        </w:rPr>
        <w:t>.</w:t>
      </w:r>
    </w:p>
    <w:p w:rsidR="00814E88" w:rsidRPr="00B61321" w:rsidRDefault="00BD5919" w:rsidP="00EC2274">
      <w:pPr>
        <w:widowControl w:val="0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bCs/>
          <w:sz w:val="28"/>
          <w:szCs w:val="28"/>
        </w:rPr>
        <w:t xml:space="preserve">Председатель и секретарь педагогического совета </w:t>
      </w:r>
      <w:r w:rsidR="00814E88" w:rsidRPr="00B61321">
        <w:rPr>
          <w:rFonts w:ascii="Times New Roman" w:hAnsi="Times New Roman" w:cs="Times New Roman"/>
          <w:bCs/>
          <w:sz w:val="28"/>
          <w:szCs w:val="28"/>
        </w:rPr>
        <w:t xml:space="preserve">выполняют свои обязанности на общественных началах. Срок полномочий педагогического совета </w:t>
      </w:r>
      <w:r w:rsidR="00814E88" w:rsidRPr="00B61321">
        <w:rPr>
          <w:rFonts w:ascii="Times New Roman" w:hAnsi="Times New Roman" w:cs="Times New Roman"/>
          <w:bCs/>
          <w:sz w:val="28"/>
          <w:szCs w:val="28"/>
        </w:rPr>
        <w:sym w:font="Symbol" w:char="F02D"/>
      </w:r>
      <w:r w:rsidR="00814E88" w:rsidRPr="00B61321">
        <w:rPr>
          <w:rFonts w:ascii="Times New Roman" w:hAnsi="Times New Roman" w:cs="Times New Roman"/>
          <w:bCs/>
          <w:sz w:val="28"/>
          <w:szCs w:val="28"/>
        </w:rPr>
        <w:t xml:space="preserve"> 1 год.</w:t>
      </w:r>
    </w:p>
    <w:p w:rsidR="00512E92" w:rsidRPr="00B61321" w:rsidRDefault="00512E9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Заседания педагогического совета проводятся в соответствии с планом работы </w:t>
      </w:r>
      <w:r w:rsidR="000C5519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, но не реже одного раза в квартал.</w:t>
      </w:r>
    </w:p>
    <w:p w:rsidR="00512E92" w:rsidRPr="00B61321" w:rsidRDefault="00512E92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Педагогический совет правомочен, если на его заседании присутствует не менее 2/3 педагогических работников </w:t>
      </w:r>
      <w:r w:rsidR="000C5519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. Решения принимаются путем открытого голосования простым большинством голосов.</w:t>
      </w:r>
    </w:p>
    <w:p w:rsidR="007D110E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К компетенции педагогического совета относится:</w:t>
      </w:r>
    </w:p>
    <w:p w:rsidR="0039523F" w:rsidRPr="00B61321" w:rsidRDefault="0039523F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обсуждение текущих планов работы </w:t>
      </w:r>
      <w:r w:rsidR="000C5519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;</w:t>
      </w:r>
    </w:p>
    <w:p w:rsidR="0039523F" w:rsidRPr="00B61321" w:rsidRDefault="000C5519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523F" w:rsidRPr="00B61321">
        <w:rPr>
          <w:rFonts w:ascii="Times New Roman" w:hAnsi="Times New Roman" w:cs="Times New Roman"/>
          <w:sz w:val="28"/>
          <w:szCs w:val="28"/>
        </w:rPr>
        <w:t>принятие локальных</w:t>
      </w:r>
      <w:r w:rsidR="00D05124" w:rsidRPr="00B61321">
        <w:rPr>
          <w:rFonts w:ascii="Times New Roman" w:hAnsi="Times New Roman" w:cs="Times New Roman"/>
          <w:sz w:val="28"/>
          <w:szCs w:val="28"/>
        </w:rPr>
        <w:t xml:space="preserve"> нормативных</w:t>
      </w:r>
      <w:r w:rsidR="0039523F" w:rsidRPr="00B61321">
        <w:rPr>
          <w:rFonts w:ascii="Times New Roman" w:hAnsi="Times New Roman" w:cs="Times New Roman"/>
          <w:sz w:val="28"/>
          <w:szCs w:val="28"/>
        </w:rPr>
        <w:t xml:space="preserve"> актов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39523F" w:rsidRPr="00B61321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D05124" w:rsidRPr="00B61321">
        <w:rPr>
          <w:rFonts w:ascii="Times New Roman" w:hAnsi="Times New Roman" w:cs="Times New Roman"/>
          <w:sz w:val="28"/>
          <w:szCs w:val="28"/>
        </w:rPr>
        <w:t>педагогической, воспитательной,</w:t>
      </w:r>
      <w:r w:rsidR="0039523F" w:rsidRPr="00B61321">
        <w:rPr>
          <w:rFonts w:ascii="Times New Roman" w:hAnsi="Times New Roman" w:cs="Times New Roman"/>
          <w:sz w:val="28"/>
          <w:szCs w:val="28"/>
        </w:rPr>
        <w:t xml:space="preserve"> методической</w:t>
      </w:r>
      <w:r w:rsidR="00D05124" w:rsidRPr="00B61321">
        <w:rPr>
          <w:rFonts w:ascii="Times New Roman" w:hAnsi="Times New Roman" w:cs="Times New Roman"/>
          <w:sz w:val="28"/>
          <w:szCs w:val="28"/>
        </w:rPr>
        <w:t xml:space="preserve"> и иной</w:t>
      </w:r>
      <w:r w:rsidR="0039523F" w:rsidRPr="00B61321">
        <w:rPr>
          <w:rFonts w:ascii="Times New Roman" w:hAnsi="Times New Roman" w:cs="Times New Roman"/>
          <w:sz w:val="28"/>
          <w:szCs w:val="28"/>
        </w:rPr>
        <w:t xml:space="preserve"> деятельности, за исключением отнесенных к компетенции общего собрания;</w:t>
      </w:r>
    </w:p>
    <w:p w:rsidR="007D110E" w:rsidRPr="00B61321" w:rsidRDefault="007D110E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</w:t>
      </w:r>
      <w:r w:rsidR="00991059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 xml:space="preserve">определение содержания образовательной деятельности </w:t>
      </w:r>
      <w:r w:rsidR="000C5519">
        <w:rPr>
          <w:rFonts w:ascii="Times New Roman" w:hAnsi="Times New Roman" w:cs="Times New Roman"/>
          <w:sz w:val="28"/>
          <w:szCs w:val="28"/>
        </w:rPr>
        <w:t>Школы</w:t>
      </w:r>
      <w:r w:rsidRPr="00B61321">
        <w:rPr>
          <w:rFonts w:ascii="Times New Roman" w:hAnsi="Times New Roman" w:cs="Times New Roman"/>
          <w:sz w:val="28"/>
          <w:szCs w:val="28"/>
        </w:rPr>
        <w:t>;</w:t>
      </w:r>
    </w:p>
    <w:p w:rsidR="007D110E" w:rsidRPr="00B61321" w:rsidRDefault="00991059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>рассмотрение вопросов организации дополнительных образовательных услуг;</w:t>
      </w:r>
    </w:p>
    <w:p w:rsidR="007D110E" w:rsidRPr="00B61321" w:rsidRDefault="00991059" w:rsidP="00EC2274">
      <w:pPr>
        <w:pStyle w:val="ConsPlusNormal"/>
        <w:tabs>
          <w:tab w:val="left" w:pos="993"/>
        </w:tabs>
        <w:spacing w:line="23" w:lineRule="atLeast"/>
        <w:ind w:firstLine="709"/>
        <w:jc w:val="both"/>
        <w:rPr>
          <w:sz w:val="28"/>
          <w:szCs w:val="28"/>
        </w:rPr>
      </w:pPr>
      <w:r w:rsidRPr="00B61321">
        <w:rPr>
          <w:sz w:val="28"/>
          <w:szCs w:val="28"/>
        </w:rPr>
        <w:t xml:space="preserve">- </w:t>
      </w:r>
      <w:r w:rsidR="007D110E" w:rsidRPr="00B61321">
        <w:rPr>
          <w:sz w:val="28"/>
          <w:szCs w:val="28"/>
        </w:rPr>
        <w:t>организация применения авторских программ и методов обучения и воспитания в пределах реализуемой образовательной программы;</w:t>
      </w:r>
    </w:p>
    <w:p w:rsidR="007D110E" w:rsidRPr="00B61321" w:rsidRDefault="00991059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proofErr w:type="gramStart"/>
      <w:r w:rsidR="007D110E" w:rsidRPr="00B61321">
        <w:rPr>
          <w:rFonts w:ascii="Times New Roman" w:hAnsi="Times New Roman" w:cs="Times New Roman"/>
          <w:sz w:val="28"/>
          <w:szCs w:val="28"/>
        </w:rPr>
        <w:t xml:space="preserve">вопросов повышения профессионального уровня педагогических работников </w:t>
      </w:r>
      <w:r w:rsidR="00225A5F">
        <w:rPr>
          <w:rFonts w:ascii="Times New Roman" w:hAnsi="Times New Roman" w:cs="Times New Roman"/>
          <w:sz w:val="28"/>
          <w:szCs w:val="28"/>
        </w:rPr>
        <w:t>Школы</w:t>
      </w:r>
      <w:proofErr w:type="gramEnd"/>
      <w:r w:rsidR="007D110E" w:rsidRPr="00B61321">
        <w:rPr>
          <w:rFonts w:ascii="Times New Roman" w:hAnsi="Times New Roman" w:cs="Times New Roman"/>
          <w:sz w:val="28"/>
          <w:szCs w:val="28"/>
        </w:rPr>
        <w:t>;</w:t>
      </w:r>
    </w:p>
    <w:p w:rsidR="007D110E" w:rsidRPr="00B61321" w:rsidRDefault="00991059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-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координация работы педагогических работников с родителями (законными представителями) </w:t>
      </w:r>
      <w:r w:rsidR="00C90B4B" w:rsidRPr="00B61321">
        <w:rPr>
          <w:rFonts w:ascii="Times New Roman" w:hAnsi="Times New Roman" w:cs="Times New Roman"/>
          <w:sz w:val="28"/>
          <w:szCs w:val="28"/>
        </w:rPr>
        <w:t>учащихся</w:t>
      </w:r>
      <w:r w:rsidR="00EE4095" w:rsidRPr="00B61321">
        <w:rPr>
          <w:rFonts w:ascii="Times New Roman" w:hAnsi="Times New Roman" w:cs="Times New Roman"/>
          <w:sz w:val="28"/>
          <w:szCs w:val="28"/>
        </w:rPr>
        <w:t>;</w:t>
      </w:r>
    </w:p>
    <w:p w:rsidR="00D05124" w:rsidRPr="00B61321" w:rsidRDefault="00EE4095" w:rsidP="00EC2274">
      <w:pPr>
        <w:shd w:val="clear" w:color="auto" w:fill="FFFFFF"/>
        <w:tabs>
          <w:tab w:val="left" w:pos="854"/>
        </w:tabs>
        <w:spacing w:after="0" w:line="23" w:lineRule="atLeas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61321">
        <w:rPr>
          <w:rFonts w:ascii="Times New Roman" w:hAnsi="Times New Roman" w:cs="Times New Roman"/>
          <w:iCs/>
          <w:sz w:val="28"/>
          <w:szCs w:val="28"/>
        </w:rPr>
        <w:t>- обсуждение вопросов, касающихся  стратегии и программы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 xml:space="preserve">  развития образоват</w:t>
      </w:r>
      <w:r w:rsidR="00225A5F">
        <w:rPr>
          <w:rFonts w:ascii="Times New Roman" w:hAnsi="Times New Roman" w:cs="Times New Roman"/>
          <w:iCs/>
          <w:sz w:val="28"/>
          <w:szCs w:val="28"/>
        </w:rPr>
        <w:t>ельного процесса в Школе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>;</w:t>
      </w:r>
    </w:p>
    <w:p w:rsidR="00D05124" w:rsidRPr="00B61321" w:rsidRDefault="000C5519" w:rsidP="00EC2274">
      <w:pPr>
        <w:shd w:val="clear" w:color="auto" w:fill="FFFFFF"/>
        <w:tabs>
          <w:tab w:val="left" w:pos="854"/>
        </w:tabs>
        <w:spacing w:after="0" w:line="23" w:lineRule="atLeas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рассмотрение и принятие</w:t>
      </w:r>
      <w:r w:rsidR="00EE4095" w:rsidRPr="00B61321">
        <w:rPr>
          <w:rFonts w:ascii="Times New Roman" w:hAnsi="Times New Roman" w:cs="Times New Roman"/>
          <w:iCs/>
          <w:sz w:val="28"/>
          <w:szCs w:val="28"/>
        </w:rPr>
        <w:t xml:space="preserve"> программ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 xml:space="preserve"> обучения и воспитания</w:t>
      </w:r>
      <w:r w:rsidR="00EE4095" w:rsidRPr="00B61321">
        <w:rPr>
          <w:rFonts w:ascii="Times New Roman" w:hAnsi="Times New Roman" w:cs="Times New Roman"/>
          <w:iCs/>
          <w:sz w:val="28"/>
          <w:szCs w:val="28"/>
        </w:rPr>
        <w:t>, в том числе рабочих программ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 xml:space="preserve"> учебных модулей, курсов, дисциплин;</w:t>
      </w:r>
    </w:p>
    <w:p w:rsidR="00D05124" w:rsidRPr="00B61321" w:rsidRDefault="00225A5F" w:rsidP="00EC2274">
      <w:pPr>
        <w:shd w:val="clear" w:color="auto" w:fill="FFFFFF"/>
        <w:tabs>
          <w:tab w:val="left" w:pos="854"/>
        </w:tabs>
        <w:spacing w:after="0" w:line="23" w:lineRule="atLeas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рассмотрение</w:t>
      </w:r>
      <w:r w:rsidR="00EE4095" w:rsidRPr="00B61321">
        <w:rPr>
          <w:rFonts w:ascii="Times New Roman" w:hAnsi="Times New Roman" w:cs="Times New Roman"/>
          <w:iCs/>
          <w:sz w:val="28"/>
          <w:szCs w:val="28"/>
        </w:rPr>
        <w:t xml:space="preserve"> и принятие учебных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 xml:space="preserve"> план</w:t>
      </w:r>
      <w:r w:rsidR="00EE4095" w:rsidRPr="00B61321">
        <w:rPr>
          <w:rFonts w:ascii="Times New Roman" w:hAnsi="Times New Roman" w:cs="Times New Roman"/>
          <w:iCs/>
          <w:sz w:val="28"/>
          <w:szCs w:val="28"/>
        </w:rPr>
        <w:t>ов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EE4095" w:rsidRPr="00B61321">
        <w:rPr>
          <w:rFonts w:ascii="Times New Roman" w:hAnsi="Times New Roman" w:cs="Times New Roman"/>
          <w:iCs/>
          <w:sz w:val="28"/>
          <w:szCs w:val="28"/>
        </w:rPr>
        <w:t>календарного учебного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E4095" w:rsidRPr="00B61321">
        <w:rPr>
          <w:rFonts w:ascii="Times New Roman" w:hAnsi="Times New Roman" w:cs="Times New Roman"/>
          <w:iCs/>
          <w:sz w:val="28"/>
          <w:szCs w:val="28"/>
        </w:rPr>
        <w:t>график</w:t>
      </w:r>
      <w:r w:rsidR="000C5519">
        <w:rPr>
          <w:rFonts w:ascii="Times New Roman" w:hAnsi="Times New Roman" w:cs="Times New Roman"/>
          <w:iCs/>
          <w:sz w:val="28"/>
          <w:szCs w:val="28"/>
        </w:rPr>
        <w:t>а</w:t>
      </w:r>
      <w:r w:rsidR="00EE4095" w:rsidRPr="00B61321">
        <w:rPr>
          <w:rFonts w:ascii="Times New Roman" w:hAnsi="Times New Roman" w:cs="Times New Roman"/>
          <w:iCs/>
          <w:sz w:val="28"/>
          <w:szCs w:val="28"/>
        </w:rPr>
        <w:t>;</w:t>
      </w:r>
    </w:p>
    <w:p w:rsidR="00D05124" w:rsidRPr="006B2460" w:rsidRDefault="00EE4095" w:rsidP="00EC2274">
      <w:pPr>
        <w:shd w:val="clear" w:color="auto" w:fill="FFFFFF"/>
        <w:tabs>
          <w:tab w:val="left" w:pos="854"/>
        </w:tabs>
        <w:spacing w:after="0" w:line="23" w:lineRule="atLeas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61321">
        <w:rPr>
          <w:rFonts w:ascii="Times New Roman" w:hAnsi="Times New Roman" w:cs="Times New Roman"/>
          <w:iCs/>
          <w:sz w:val="28"/>
          <w:szCs w:val="28"/>
        </w:rPr>
        <w:t>- принятие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 xml:space="preserve"> решения о переводе</w:t>
      </w:r>
      <w:r w:rsidR="006B2460">
        <w:rPr>
          <w:rFonts w:ascii="Times New Roman" w:hAnsi="Times New Roman" w:cs="Times New Roman"/>
          <w:iCs/>
          <w:sz w:val="28"/>
          <w:szCs w:val="28"/>
        </w:rPr>
        <w:t xml:space="preserve"> учащихся</w:t>
      </w:r>
      <w:r w:rsidRPr="00B61321">
        <w:rPr>
          <w:rFonts w:ascii="Times New Roman" w:hAnsi="Times New Roman" w:cs="Times New Roman"/>
          <w:iCs/>
          <w:sz w:val="28"/>
          <w:szCs w:val="28"/>
        </w:rPr>
        <w:t>, в том числе условном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>,</w:t>
      </w:r>
      <w:r w:rsidR="006B2460">
        <w:rPr>
          <w:rFonts w:ascii="Times New Roman" w:hAnsi="Times New Roman" w:cs="Times New Roman"/>
          <w:iCs/>
          <w:sz w:val="28"/>
          <w:szCs w:val="28"/>
        </w:rPr>
        <w:t xml:space="preserve"> в следующий класс,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 xml:space="preserve"> допуске </w:t>
      </w:r>
      <w:r w:rsidR="000C0555">
        <w:rPr>
          <w:rFonts w:ascii="Times New Roman" w:hAnsi="Times New Roman" w:cs="Times New Roman"/>
          <w:iCs/>
          <w:sz w:val="28"/>
          <w:szCs w:val="28"/>
        </w:rPr>
        <w:t>учащихся</w:t>
      </w:r>
      <w:r w:rsidR="000C0555" w:rsidRPr="00B6132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>к госуда</w:t>
      </w:r>
      <w:r w:rsidR="006B2460">
        <w:rPr>
          <w:rFonts w:ascii="Times New Roman" w:hAnsi="Times New Roman" w:cs="Times New Roman"/>
          <w:iCs/>
          <w:sz w:val="28"/>
          <w:szCs w:val="28"/>
        </w:rPr>
        <w:t xml:space="preserve">рственной итоговой аттестации, 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 xml:space="preserve">выпуске </w:t>
      </w:r>
      <w:r w:rsidR="000C0555">
        <w:rPr>
          <w:rFonts w:ascii="Times New Roman" w:hAnsi="Times New Roman" w:cs="Times New Roman"/>
          <w:iCs/>
          <w:sz w:val="28"/>
          <w:szCs w:val="28"/>
        </w:rPr>
        <w:t>учащихся</w:t>
      </w:r>
      <w:r w:rsidR="006B2460">
        <w:rPr>
          <w:rFonts w:ascii="Times New Roman" w:hAnsi="Times New Roman" w:cs="Times New Roman"/>
          <w:iCs/>
          <w:sz w:val="28"/>
          <w:szCs w:val="28"/>
        </w:rPr>
        <w:t xml:space="preserve"> и выдаче им документов об образовании, </w:t>
      </w:r>
      <w:r w:rsidR="006B2460" w:rsidRPr="006B2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награжд</w:t>
      </w:r>
      <w:r w:rsidR="006B2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ении уча</w:t>
      </w:r>
      <w:r w:rsidR="006B2460" w:rsidRPr="006B2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 за успехи в обучении грамотами, похвальными листами или медалями</w:t>
      </w:r>
      <w:r w:rsidR="00D05124" w:rsidRPr="006B2460">
        <w:rPr>
          <w:rFonts w:ascii="Times New Roman" w:hAnsi="Times New Roman" w:cs="Times New Roman"/>
          <w:iCs/>
          <w:sz w:val="28"/>
          <w:szCs w:val="28"/>
        </w:rPr>
        <w:t>;</w:t>
      </w:r>
    </w:p>
    <w:p w:rsidR="00D05124" w:rsidRPr="009C4D6E" w:rsidRDefault="00D05124" w:rsidP="00EC2274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B61321">
        <w:rPr>
          <w:rFonts w:ascii="Times New Roman" w:hAnsi="Times New Roman" w:cs="Times New Roman"/>
          <w:iCs/>
          <w:spacing w:val="6"/>
          <w:sz w:val="28"/>
          <w:szCs w:val="28"/>
        </w:rPr>
        <w:t>- пр</w:t>
      </w:r>
      <w:r w:rsidR="00EE4095" w:rsidRPr="00B61321">
        <w:rPr>
          <w:rFonts w:ascii="Times New Roman" w:hAnsi="Times New Roman" w:cs="Times New Roman"/>
          <w:iCs/>
          <w:spacing w:val="6"/>
          <w:sz w:val="28"/>
          <w:szCs w:val="28"/>
        </w:rPr>
        <w:t>инятие решения</w:t>
      </w:r>
      <w:r w:rsidRPr="00B61321">
        <w:rPr>
          <w:rFonts w:ascii="Times New Roman" w:hAnsi="Times New Roman" w:cs="Times New Roman"/>
          <w:iCs/>
          <w:spacing w:val="6"/>
          <w:sz w:val="28"/>
          <w:szCs w:val="28"/>
        </w:rPr>
        <w:t xml:space="preserve"> </w:t>
      </w:r>
      <w:r w:rsidR="00855716" w:rsidRPr="009C4D6E">
        <w:rPr>
          <w:rFonts w:ascii="Times New Roman" w:hAnsi="Times New Roman" w:cs="Times New Roman"/>
          <w:iCs/>
          <w:spacing w:val="6"/>
          <w:sz w:val="28"/>
          <w:szCs w:val="28"/>
        </w:rPr>
        <w:t>о применении к учащемуся меры дисциплинарного взыскания</w:t>
      </w:r>
      <w:r w:rsidRPr="009C4D6E">
        <w:rPr>
          <w:rFonts w:ascii="Times New Roman" w:hAnsi="Times New Roman" w:cs="Times New Roman"/>
          <w:iCs/>
          <w:spacing w:val="-4"/>
          <w:sz w:val="28"/>
          <w:szCs w:val="28"/>
        </w:rPr>
        <w:t>;</w:t>
      </w:r>
    </w:p>
    <w:p w:rsidR="00D05124" w:rsidRPr="00B61321" w:rsidRDefault="00D05124" w:rsidP="00EC2274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61321">
        <w:rPr>
          <w:rFonts w:ascii="Times New Roman" w:hAnsi="Times New Roman" w:cs="Times New Roman"/>
          <w:iCs/>
          <w:spacing w:val="-4"/>
          <w:sz w:val="28"/>
          <w:szCs w:val="28"/>
        </w:rPr>
        <w:t>-</w:t>
      </w:r>
      <w:r w:rsidR="00EE4095" w:rsidRPr="00B61321">
        <w:rPr>
          <w:rFonts w:ascii="Times New Roman" w:hAnsi="Times New Roman" w:cs="Times New Roman"/>
          <w:iCs/>
          <w:sz w:val="28"/>
          <w:szCs w:val="28"/>
        </w:rPr>
        <w:t xml:space="preserve"> утверждение</w:t>
      </w:r>
      <w:r w:rsidRPr="00B61321">
        <w:rPr>
          <w:rFonts w:ascii="Times New Roman" w:hAnsi="Times New Roman" w:cs="Times New Roman"/>
          <w:iCs/>
          <w:sz w:val="28"/>
          <w:szCs w:val="28"/>
        </w:rPr>
        <w:t xml:space="preserve"> направле</w:t>
      </w:r>
      <w:r w:rsidR="00EE4095" w:rsidRPr="00B61321">
        <w:rPr>
          <w:rFonts w:ascii="Times New Roman" w:hAnsi="Times New Roman" w:cs="Times New Roman"/>
          <w:iCs/>
          <w:sz w:val="28"/>
          <w:szCs w:val="28"/>
        </w:rPr>
        <w:t>ний</w:t>
      </w:r>
      <w:r w:rsidRPr="00B61321">
        <w:rPr>
          <w:rFonts w:ascii="Times New Roman" w:hAnsi="Times New Roman" w:cs="Times New Roman"/>
          <w:iCs/>
          <w:sz w:val="28"/>
          <w:szCs w:val="28"/>
        </w:rPr>
        <w:t xml:space="preserve"> инновационной работы;</w:t>
      </w:r>
    </w:p>
    <w:p w:rsidR="00D05124" w:rsidRPr="00B61321" w:rsidRDefault="00D05124" w:rsidP="00EC2274">
      <w:pPr>
        <w:shd w:val="clear" w:color="auto" w:fill="FFFFFF"/>
        <w:spacing w:after="0" w:line="23" w:lineRule="atLeast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B61321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EE4095" w:rsidRPr="00B61321">
        <w:rPr>
          <w:rFonts w:ascii="Times New Roman" w:hAnsi="Times New Roman" w:cs="Times New Roman"/>
          <w:iCs/>
          <w:spacing w:val="2"/>
          <w:sz w:val="28"/>
          <w:szCs w:val="28"/>
        </w:rPr>
        <w:t>утверждение численного</w:t>
      </w:r>
      <w:r w:rsidRPr="00B61321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и персональн</w:t>
      </w:r>
      <w:r w:rsidR="00EE4095" w:rsidRPr="00B61321">
        <w:rPr>
          <w:rFonts w:ascii="Times New Roman" w:hAnsi="Times New Roman" w:cs="Times New Roman"/>
          <w:iCs/>
          <w:spacing w:val="2"/>
          <w:sz w:val="28"/>
          <w:szCs w:val="28"/>
        </w:rPr>
        <w:t>ого</w:t>
      </w:r>
      <w:r w:rsidRPr="00B61321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состав</w:t>
      </w:r>
      <w:r w:rsidR="00EE4095" w:rsidRPr="00B61321">
        <w:rPr>
          <w:rFonts w:ascii="Times New Roman" w:hAnsi="Times New Roman" w:cs="Times New Roman"/>
          <w:iCs/>
          <w:spacing w:val="2"/>
          <w:sz w:val="28"/>
          <w:szCs w:val="28"/>
        </w:rPr>
        <w:t>а</w:t>
      </w:r>
      <w:r w:rsidRPr="00B61321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аттестационной комиссии;</w:t>
      </w:r>
    </w:p>
    <w:p w:rsidR="006B2460" w:rsidRDefault="00EE4095" w:rsidP="00EC2274">
      <w:pPr>
        <w:shd w:val="clear" w:color="auto" w:fill="FFFFFF"/>
        <w:tabs>
          <w:tab w:val="left" w:pos="835"/>
        </w:tabs>
        <w:spacing w:after="0" w:line="23" w:lineRule="atLeas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61321">
        <w:rPr>
          <w:rFonts w:ascii="Times New Roman" w:hAnsi="Times New Roman" w:cs="Times New Roman"/>
          <w:iCs/>
          <w:sz w:val="28"/>
          <w:szCs w:val="28"/>
        </w:rPr>
        <w:t>- делегирование части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 xml:space="preserve"> своих полномочий творческим группам;</w:t>
      </w:r>
    </w:p>
    <w:p w:rsidR="00D05124" w:rsidRPr="00B61321" w:rsidRDefault="006B2460" w:rsidP="00EC2274">
      <w:pPr>
        <w:shd w:val="clear" w:color="auto" w:fill="FFFFFF"/>
        <w:tabs>
          <w:tab w:val="left" w:pos="835"/>
        </w:tabs>
        <w:spacing w:after="0" w:line="23" w:lineRule="atLeas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6B2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решения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формах и порядке проведения</w:t>
      </w:r>
      <w:r w:rsidRPr="006B2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промежуточной аттестации по результатам учебного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05124" w:rsidRPr="00B61321" w:rsidRDefault="00EE4095" w:rsidP="00EC2274">
      <w:pPr>
        <w:shd w:val="clear" w:color="auto" w:fill="FFFFFF"/>
        <w:tabs>
          <w:tab w:val="left" w:pos="835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iCs/>
          <w:sz w:val="28"/>
          <w:szCs w:val="28"/>
        </w:rPr>
        <w:lastRenderedPageBreak/>
        <w:t>- заслушива</w:t>
      </w:r>
      <w:r w:rsidR="000C5519">
        <w:rPr>
          <w:rFonts w:ascii="Times New Roman" w:hAnsi="Times New Roman" w:cs="Times New Roman"/>
          <w:iCs/>
          <w:sz w:val="28"/>
          <w:szCs w:val="28"/>
        </w:rPr>
        <w:t>ние отчетов директора Школы</w:t>
      </w:r>
      <w:r w:rsidR="00D05124" w:rsidRPr="00B61321">
        <w:rPr>
          <w:rFonts w:ascii="Times New Roman" w:hAnsi="Times New Roman" w:cs="Times New Roman"/>
          <w:iCs/>
          <w:sz w:val="28"/>
          <w:szCs w:val="28"/>
        </w:rPr>
        <w:t>, его заместителей  и других членов педсовета о состоянии вверенного им участка работы</w:t>
      </w:r>
      <w:r w:rsidR="00D05124" w:rsidRPr="00B61321">
        <w:rPr>
          <w:rFonts w:ascii="Times New Roman" w:hAnsi="Times New Roman" w:cs="Times New Roman"/>
          <w:sz w:val="28"/>
          <w:szCs w:val="28"/>
        </w:rPr>
        <w:t>.</w:t>
      </w:r>
    </w:p>
    <w:p w:rsidR="008B6523" w:rsidRPr="00B61321" w:rsidRDefault="0039523F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B2460">
        <w:rPr>
          <w:rFonts w:ascii="Times New Roman" w:hAnsi="Times New Roman" w:cs="Times New Roman"/>
          <w:sz w:val="28"/>
          <w:szCs w:val="28"/>
        </w:rPr>
        <w:t xml:space="preserve">Порядок работы педагогического </w:t>
      </w:r>
      <w:r w:rsidRPr="00B61321">
        <w:rPr>
          <w:rFonts w:ascii="Times New Roman" w:hAnsi="Times New Roman" w:cs="Times New Roman"/>
          <w:sz w:val="28"/>
          <w:szCs w:val="28"/>
        </w:rPr>
        <w:t xml:space="preserve">совета определяется положением о педагогическом совете, принимаемым педагогическим советом и утверждаемым </w:t>
      </w:r>
      <w:r w:rsidR="000C5519">
        <w:rPr>
          <w:rFonts w:ascii="Times New Roman" w:hAnsi="Times New Roman" w:cs="Times New Roman"/>
          <w:sz w:val="28"/>
          <w:szCs w:val="28"/>
        </w:rPr>
        <w:t>приказом директора Школы</w:t>
      </w:r>
      <w:r w:rsidR="00041D3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502E70" w:rsidRDefault="00FB58B4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4.</w:t>
      </w:r>
      <w:r w:rsidR="00A55A6A" w:rsidRPr="00B61321">
        <w:rPr>
          <w:rFonts w:ascii="Times New Roman" w:hAnsi="Times New Roman" w:cs="Times New Roman"/>
          <w:sz w:val="28"/>
          <w:szCs w:val="28"/>
        </w:rPr>
        <w:t>8</w:t>
      </w:r>
      <w:r w:rsidRPr="00B61321">
        <w:rPr>
          <w:rFonts w:ascii="Times New Roman" w:hAnsi="Times New Roman" w:cs="Times New Roman"/>
          <w:sz w:val="28"/>
          <w:szCs w:val="28"/>
        </w:rPr>
        <w:t xml:space="preserve">. </w:t>
      </w:r>
      <w:r w:rsidR="008B6523" w:rsidRPr="00B61321">
        <w:rPr>
          <w:rFonts w:ascii="Times New Roman" w:hAnsi="Times New Roman" w:cs="Times New Roman"/>
          <w:sz w:val="28"/>
          <w:szCs w:val="28"/>
        </w:rPr>
        <w:t xml:space="preserve">В целях учета мнения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="008B6523" w:rsidRPr="00B61321">
        <w:rPr>
          <w:rFonts w:ascii="Times New Roman" w:hAnsi="Times New Roman" w:cs="Times New Roman"/>
          <w:sz w:val="28"/>
          <w:szCs w:val="28"/>
        </w:rPr>
        <w:t xml:space="preserve">, родителей </w:t>
      </w:r>
      <w:hyperlink r:id="rId9" w:history="1">
        <w:r w:rsidR="008B6523" w:rsidRPr="00B61321">
          <w:rPr>
            <w:rFonts w:ascii="Times New Roman" w:hAnsi="Times New Roman" w:cs="Times New Roman"/>
            <w:sz w:val="28"/>
            <w:szCs w:val="28"/>
          </w:rPr>
          <w:t>(законных представителей)</w:t>
        </w:r>
      </w:hyperlink>
      <w:r w:rsidR="008B6523" w:rsidRPr="00B61321">
        <w:rPr>
          <w:rFonts w:ascii="Times New Roman" w:hAnsi="Times New Roman" w:cs="Times New Roman"/>
          <w:sz w:val="28"/>
          <w:szCs w:val="28"/>
        </w:rPr>
        <w:t xml:space="preserve"> несовершеннолетних </w:t>
      </w:r>
      <w:r w:rsidR="00C90B4B" w:rsidRPr="00B61321">
        <w:rPr>
          <w:rFonts w:ascii="Times New Roman" w:hAnsi="Times New Roman" w:cs="Times New Roman"/>
          <w:sz w:val="28"/>
          <w:szCs w:val="28"/>
        </w:rPr>
        <w:t>учащихся</w:t>
      </w:r>
      <w:r w:rsidR="006B2460">
        <w:rPr>
          <w:rFonts w:ascii="Times New Roman" w:hAnsi="Times New Roman" w:cs="Times New Roman"/>
          <w:sz w:val="28"/>
          <w:szCs w:val="28"/>
        </w:rPr>
        <w:t xml:space="preserve"> и </w:t>
      </w:r>
      <w:r w:rsidR="00502E70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8B6523" w:rsidRPr="00B61321">
        <w:rPr>
          <w:rFonts w:ascii="Times New Roman" w:hAnsi="Times New Roman" w:cs="Times New Roman"/>
          <w:sz w:val="28"/>
          <w:szCs w:val="28"/>
        </w:rPr>
        <w:t xml:space="preserve"> по вопросам управления </w:t>
      </w:r>
      <w:r w:rsidR="00502E70">
        <w:rPr>
          <w:rFonts w:ascii="Times New Roman" w:hAnsi="Times New Roman" w:cs="Times New Roman"/>
          <w:sz w:val="28"/>
          <w:szCs w:val="28"/>
        </w:rPr>
        <w:t>Школой</w:t>
      </w:r>
      <w:r w:rsidR="007A30D3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8B6523" w:rsidRPr="00B61321">
        <w:rPr>
          <w:rFonts w:ascii="Times New Roman" w:hAnsi="Times New Roman" w:cs="Times New Roman"/>
          <w:sz w:val="28"/>
          <w:szCs w:val="28"/>
        </w:rPr>
        <w:t xml:space="preserve">и при принятии </w:t>
      </w:r>
      <w:r w:rsidR="00502E70">
        <w:rPr>
          <w:rFonts w:ascii="Times New Roman" w:hAnsi="Times New Roman" w:cs="Times New Roman"/>
          <w:sz w:val="28"/>
          <w:szCs w:val="28"/>
        </w:rPr>
        <w:t xml:space="preserve">Школой </w:t>
      </w:r>
      <w:r w:rsidR="008B6523" w:rsidRPr="00B61321">
        <w:rPr>
          <w:rFonts w:ascii="Times New Roman" w:hAnsi="Times New Roman" w:cs="Times New Roman"/>
          <w:sz w:val="28"/>
          <w:szCs w:val="28"/>
        </w:rPr>
        <w:t xml:space="preserve">локальных нормативных актов, затрагивающих их права и законные интересы, по инициативе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="008B6523" w:rsidRPr="00B61321">
        <w:rPr>
          <w:rFonts w:ascii="Times New Roman" w:hAnsi="Times New Roman" w:cs="Times New Roman"/>
          <w:sz w:val="28"/>
          <w:szCs w:val="28"/>
        </w:rPr>
        <w:t xml:space="preserve">, родителей (законных представителей) несовершеннолетних </w:t>
      </w:r>
      <w:r w:rsidR="000C0555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6B2460">
        <w:rPr>
          <w:rFonts w:ascii="Times New Roman" w:hAnsi="Times New Roman" w:cs="Times New Roman"/>
          <w:sz w:val="28"/>
          <w:szCs w:val="28"/>
        </w:rPr>
        <w:t xml:space="preserve">и </w:t>
      </w:r>
      <w:r w:rsidR="00502E70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8B6523" w:rsidRPr="00B61321">
        <w:rPr>
          <w:rFonts w:ascii="Times New Roman" w:hAnsi="Times New Roman" w:cs="Times New Roman"/>
          <w:sz w:val="28"/>
          <w:szCs w:val="28"/>
        </w:rPr>
        <w:t xml:space="preserve"> в </w:t>
      </w:r>
      <w:r w:rsidR="00502E70">
        <w:rPr>
          <w:rFonts w:ascii="Times New Roman" w:hAnsi="Times New Roman" w:cs="Times New Roman"/>
          <w:sz w:val="28"/>
          <w:szCs w:val="28"/>
        </w:rPr>
        <w:t>Школе:</w:t>
      </w:r>
    </w:p>
    <w:p w:rsidR="00502E70" w:rsidRPr="007F0B60" w:rsidRDefault="00502E70" w:rsidP="00EC2274">
      <w:pPr>
        <w:widowControl w:val="0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 xml:space="preserve">1) создаются совет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Pr="007F0B60">
        <w:rPr>
          <w:rFonts w:ascii="Times New Roman" w:hAnsi="Times New Roman" w:cs="Times New Roman"/>
          <w:sz w:val="28"/>
          <w:szCs w:val="28"/>
        </w:rPr>
        <w:t xml:space="preserve">, совет родителей (законных представителей) несовершеннолетних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="000C0555" w:rsidRPr="007F0B60">
        <w:rPr>
          <w:rFonts w:ascii="Times New Roman" w:hAnsi="Times New Roman" w:cs="Times New Roman"/>
          <w:sz w:val="28"/>
          <w:szCs w:val="28"/>
        </w:rPr>
        <w:t xml:space="preserve"> </w:t>
      </w:r>
      <w:r w:rsidRPr="007F0B60">
        <w:rPr>
          <w:rFonts w:ascii="Times New Roman" w:hAnsi="Times New Roman" w:cs="Times New Roman"/>
          <w:sz w:val="28"/>
          <w:szCs w:val="28"/>
        </w:rPr>
        <w:t xml:space="preserve">(далее – Совет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Pr="007F0B60">
        <w:rPr>
          <w:rFonts w:ascii="Times New Roman" w:hAnsi="Times New Roman" w:cs="Times New Roman"/>
          <w:sz w:val="28"/>
          <w:szCs w:val="28"/>
        </w:rPr>
        <w:t>, Совет родителей);</w:t>
      </w:r>
    </w:p>
    <w:p w:rsidR="00502E70" w:rsidRPr="007F0B60" w:rsidRDefault="00502E70" w:rsidP="00EC2274">
      <w:pPr>
        <w:widowControl w:val="0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2) действует профессиональный союз работников.</w:t>
      </w:r>
    </w:p>
    <w:p w:rsidR="00502E70" w:rsidRPr="007F0B60" w:rsidRDefault="00502E70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 xml:space="preserve">Порядок деятельности Совета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="000C0555" w:rsidRPr="007F0B60">
        <w:rPr>
          <w:rFonts w:ascii="Times New Roman" w:hAnsi="Times New Roman" w:cs="Times New Roman"/>
          <w:sz w:val="28"/>
          <w:szCs w:val="28"/>
        </w:rPr>
        <w:t xml:space="preserve"> </w:t>
      </w:r>
      <w:r w:rsidRPr="007F0B60">
        <w:rPr>
          <w:rFonts w:ascii="Times New Roman" w:hAnsi="Times New Roman" w:cs="Times New Roman"/>
          <w:sz w:val="28"/>
          <w:szCs w:val="28"/>
        </w:rPr>
        <w:t xml:space="preserve">определяется положением о Совете </w:t>
      </w:r>
      <w:r w:rsidR="000C0555">
        <w:rPr>
          <w:rFonts w:ascii="Times New Roman" w:hAnsi="Times New Roman" w:cs="Times New Roman"/>
          <w:sz w:val="28"/>
          <w:szCs w:val="28"/>
        </w:rPr>
        <w:t>учащихся</w:t>
      </w:r>
      <w:r w:rsidRPr="007F0B60">
        <w:rPr>
          <w:rFonts w:ascii="Times New Roman" w:hAnsi="Times New Roman" w:cs="Times New Roman"/>
          <w:sz w:val="28"/>
          <w:szCs w:val="28"/>
        </w:rPr>
        <w:t>. Порядок деятельности Совета родителей определяется положением о Совете родителей.</w:t>
      </w:r>
    </w:p>
    <w:p w:rsidR="00502E70" w:rsidRPr="00502E70" w:rsidRDefault="00502E70" w:rsidP="00EC2274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70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4.9. </w:t>
      </w:r>
      <w:r w:rsidRPr="00502E70">
        <w:rPr>
          <w:rFonts w:ascii="Times New Roman" w:hAnsi="Times New Roman" w:cs="Times New Roman"/>
          <w:sz w:val="28"/>
          <w:szCs w:val="28"/>
        </w:rPr>
        <w:t>Правовой статус (права, обязанности и ответственность) вспомогательного (инженерно-технического, административно-хозяйственного, производственного, учебно-вспомогательного</w:t>
      </w:r>
      <w:r w:rsidRPr="00502E70">
        <w:rPr>
          <w:rFonts w:ascii="Times New Roman" w:hAnsi="Times New Roman" w:cs="Times New Roman"/>
          <w:b/>
          <w:sz w:val="28"/>
          <w:szCs w:val="28"/>
        </w:rPr>
        <w:t>)</w:t>
      </w:r>
      <w:r w:rsidRPr="00502E70">
        <w:rPr>
          <w:rFonts w:ascii="Times New Roman" w:hAnsi="Times New Roman" w:cs="Times New Roman"/>
          <w:sz w:val="28"/>
          <w:szCs w:val="28"/>
        </w:rPr>
        <w:t xml:space="preserve"> персонала закреплен в соответствии с Федеральным законом от 29.12.20</w:t>
      </w:r>
      <w:r>
        <w:rPr>
          <w:rFonts w:ascii="Times New Roman" w:hAnsi="Times New Roman" w:cs="Times New Roman"/>
          <w:sz w:val="28"/>
          <w:szCs w:val="28"/>
        </w:rPr>
        <w:t>12 № 273-ФЗ «Об образовании в Российской Федерации</w:t>
      </w:r>
      <w:r w:rsidRPr="00502E70">
        <w:rPr>
          <w:rFonts w:ascii="Times New Roman" w:hAnsi="Times New Roman" w:cs="Times New Roman"/>
          <w:sz w:val="28"/>
          <w:szCs w:val="28"/>
        </w:rPr>
        <w:t>», Трудовым кодексом Российской Федерации в Правилах внутреннего трудового распорядка, должностных инструкциях и трудовых договорах с работниками.</w:t>
      </w:r>
    </w:p>
    <w:p w:rsidR="0039523F" w:rsidRPr="00B61321" w:rsidRDefault="0039523F" w:rsidP="005222B7">
      <w:pPr>
        <w:widowControl w:val="0"/>
        <w:spacing w:after="0" w:line="23" w:lineRule="atLeast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10E" w:rsidRPr="00B61321" w:rsidRDefault="00991059" w:rsidP="005222B7">
      <w:pPr>
        <w:widowControl w:val="0"/>
        <w:spacing w:after="0" w:line="23" w:lineRule="atLeast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b/>
          <w:sz w:val="28"/>
          <w:szCs w:val="28"/>
        </w:rPr>
        <w:t>5</w:t>
      </w:r>
      <w:r w:rsidR="007D110E" w:rsidRPr="00B61321">
        <w:rPr>
          <w:rFonts w:ascii="Times New Roman" w:hAnsi="Times New Roman" w:cs="Times New Roman"/>
          <w:b/>
          <w:sz w:val="28"/>
          <w:szCs w:val="28"/>
        </w:rPr>
        <w:t xml:space="preserve">. ИМУЩЕСТВО </w:t>
      </w:r>
      <w:r w:rsidR="00BD487D">
        <w:rPr>
          <w:rFonts w:ascii="Times New Roman" w:hAnsi="Times New Roman" w:cs="Times New Roman"/>
          <w:b/>
          <w:sz w:val="28"/>
          <w:szCs w:val="28"/>
        </w:rPr>
        <w:t>ШКОЛЫ.</w:t>
      </w:r>
    </w:p>
    <w:p w:rsidR="007D110E" w:rsidRPr="00B61321" w:rsidRDefault="007D110E" w:rsidP="005222B7">
      <w:pPr>
        <w:widowControl w:val="0"/>
        <w:spacing w:after="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94D4A" w:rsidRPr="00B61321" w:rsidRDefault="007B6BDA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5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.1. </w:t>
      </w:r>
      <w:r w:rsidR="007979F5" w:rsidRPr="00B61321">
        <w:rPr>
          <w:rFonts w:ascii="Times New Roman" w:hAnsi="Times New Roman" w:cs="Times New Roman"/>
          <w:sz w:val="28"/>
          <w:szCs w:val="28"/>
        </w:rPr>
        <w:t xml:space="preserve">Имущество </w:t>
      </w:r>
      <w:r w:rsidR="00B842BC">
        <w:rPr>
          <w:rFonts w:ascii="Times New Roman" w:hAnsi="Times New Roman" w:cs="Times New Roman"/>
          <w:sz w:val="28"/>
          <w:szCs w:val="28"/>
        </w:rPr>
        <w:t>Школы</w:t>
      </w:r>
      <w:r w:rsidR="007979F5" w:rsidRPr="00B61321">
        <w:rPr>
          <w:rFonts w:ascii="Times New Roman" w:hAnsi="Times New Roman" w:cs="Times New Roman"/>
          <w:sz w:val="28"/>
          <w:szCs w:val="28"/>
        </w:rPr>
        <w:t xml:space="preserve"> находится в собственности муниципального образования «Рославльский район» Смоленской области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FC2315" w:rsidRPr="00B61321" w:rsidRDefault="007979F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Объекты собственности, закрепленные Учредителем за </w:t>
      </w:r>
      <w:r w:rsidR="00B842BC">
        <w:rPr>
          <w:rFonts w:ascii="Times New Roman" w:hAnsi="Times New Roman" w:cs="Times New Roman"/>
          <w:sz w:val="28"/>
          <w:szCs w:val="28"/>
        </w:rPr>
        <w:t>Школой</w:t>
      </w:r>
      <w:r w:rsidRPr="00B61321">
        <w:rPr>
          <w:rFonts w:ascii="Times New Roman" w:hAnsi="Times New Roman" w:cs="Times New Roman"/>
          <w:sz w:val="28"/>
          <w:szCs w:val="28"/>
        </w:rPr>
        <w:t xml:space="preserve">, находятся в оперативном управлении </w:t>
      </w:r>
      <w:r w:rsidR="00B842BC">
        <w:rPr>
          <w:rFonts w:ascii="Times New Roman" w:hAnsi="Times New Roman" w:cs="Times New Roman"/>
          <w:sz w:val="28"/>
          <w:szCs w:val="28"/>
        </w:rPr>
        <w:t>Школы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755F17" w:rsidRPr="00B61321" w:rsidRDefault="007979F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5.2. Земельный участок, необходимый для выполнения </w:t>
      </w:r>
      <w:r w:rsidR="00B842BC">
        <w:rPr>
          <w:rFonts w:ascii="Times New Roman" w:hAnsi="Times New Roman" w:cs="Times New Roman"/>
          <w:sz w:val="28"/>
          <w:szCs w:val="28"/>
        </w:rPr>
        <w:t>Школой</w:t>
      </w:r>
      <w:r w:rsidRPr="00B61321">
        <w:rPr>
          <w:rFonts w:ascii="Times New Roman" w:hAnsi="Times New Roman" w:cs="Times New Roman"/>
          <w:sz w:val="28"/>
          <w:szCs w:val="28"/>
        </w:rPr>
        <w:t xml:space="preserve"> своих уставных задач, предоставляется ему на праве постоянного (бессрочного) пользования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7D110E" w:rsidRPr="00B61321" w:rsidRDefault="007979F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="007D110E" w:rsidRPr="00B61321">
        <w:rPr>
          <w:rFonts w:ascii="Times New Roman" w:hAnsi="Times New Roman" w:cs="Times New Roman"/>
          <w:sz w:val="28"/>
          <w:szCs w:val="28"/>
        </w:rPr>
        <w:t xml:space="preserve">Источниками формирования имущества </w:t>
      </w:r>
      <w:r w:rsidR="00B842BC">
        <w:rPr>
          <w:rFonts w:ascii="Times New Roman" w:hAnsi="Times New Roman" w:cs="Times New Roman"/>
          <w:sz w:val="28"/>
          <w:szCs w:val="28"/>
        </w:rPr>
        <w:t xml:space="preserve">Школы </w:t>
      </w:r>
      <w:r w:rsidR="007D110E" w:rsidRPr="00B61321">
        <w:rPr>
          <w:rFonts w:ascii="Times New Roman" w:hAnsi="Times New Roman" w:cs="Times New Roman"/>
          <w:sz w:val="28"/>
          <w:szCs w:val="28"/>
        </w:rPr>
        <w:t>в денежной и иных формах являются:</w:t>
      </w:r>
      <w:proofErr w:type="gramEnd"/>
    </w:p>
    <w:p w:rsidR="007D110E" w:rsidRPr="00B61321" w:rsidRDefault="007D110E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</w:t>
      </w:r>
      <w:r w:rsidR="00991059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 xml:space="preserve">имущество, закрепленное или переданное </w:t>
      </w:r>
      <w:r w:rsidR="00B842BC">
        <w:rPr>
          <w:rFonts w:ascii="Times New Roman" w:hAnsi="Times New Roman" w:cs="Times New Roman"/>
          <w:sz w:val="28"/>
          <w:szCs w:val="28"/>
        </w:rPr>
        <w:t xml:space="preserve">Школе </w:t>
      </w:r>
      <w:r w:rsidRPr="00B61321">
        <w:rPr>
          <w:rFonts w:ascii="Times New Roman" w:hAnsi="Times New Roman" w:cs="Times New Roman"/>
          <w:sz w:val="28"/>
          <w:szCs w:val="28"/>
        </w:rPr>
        <w:t>Учредителем;</w:t>
      </w:r>
    </w:p>
    <w:p w:rsidR="007D110E" w:rsidRPr="00B61321" w:rsidRDefault="00E572AD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7D110E" w:rsidRPr="00B613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D110E" w:rsidRPr="00B61321">
        <w:rPr>
          <w:rFonts w:ascii="Times New Roman" w:hAnsi="Times New Roman" w:cs="Times New Roman"/>
          <w:sz w:val="28"/>
          <w:szCs w:val="28"/>
        </w:rPr>
        <w:t>олученные</w:t>
      </w:r>
      <w:proofErr w:type="spellEnd"/>
      <w:r w:rsidR="007D110E" w:rsidRPr="00B61321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4404FB" w:rsidRPr="00B61321">
        <w:rPr>
          <w:rFonts w:ascii="Times New Roman" w:hAnsi="Times New Roman" w:cs="Times New Roman"/>
          <w:sz w:val="28"/>
          <w:szCs w:val="28"/>
        </w:rPr>
        <w:t>муниципального образования «Рославльский район» Смоленской области</w:t>
      </w:r>
      <w:r w:rsidR="007D110E" w:rsidRPr="00B61321">
        <w:rPr>
          <w:rFonts w:ascii="Times New Roman" w:hAnsi="Times New Roman" w:cs="Times New Roman"/>
          <w:sz w:val="28"/>
          <w:szCs w:val="28"/>
        </w:rPr>
        <w:t>;</w:t>
      </w:r>
    </w:p>
    <w:p w:rsidR="007D110E" w:rsidRPr="00B61321" w:rsidRDefault="007D110E" w:rsidP="00EC2274">
      <w:pPr>
        <w:widowControl w:val="0"/>
        <w:tabs>
          <w:tab w:val="left" w:pos="993"/>
        </w:tabs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</w:t>
      </w:r>
      <w:r w:rsidR="00991059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 xml:space="preserve">средства, полученные от родителей (законных представителей) за присмотр и уход за ребенком в </w:t>
      </w:r>
      <w:r w:rsidR="00B842BC">
        <w:rPr>
          <w:rFonts w:ascii="Times New Roman" w:hAnsi="Times New Roman" w:cs="Times New Roman"/>
          <w:sz w:val="28"/>
          <w:szCs w:val="28"/>
        </w:rPr>
        <w:t>Школе</w:t>
      </w:r>
      <w:r w:rsidRPr="00B61321">
        <w:rPr>
          <w:rFonts w:ascii="Times New Roman" w:hAnsi="Times New Roman" w:cs="Times New Roman"/>
          <w:sz w:val="28"/>
          <w:szCs w:val="28"/>
        </w:rPr>
        <w:t>;</w:t>
      </w:r>
    </w:p>
    <w:p w:rsidR="007D110E" w:rsidRPr="00B61321" w:rsidRDefault="007D110E" w:rsidP="00EC2274">
      <w:pPr>
        <w:pStyle w:val="ConsPlusNormal"/>
        <w:tabs>
          <w:tab w:val="left" w:pos="993"/>
        </w:tabs>
        <w:spacing w:line="23" w:lineRule="atLeast"/>
        <w:ind w:firstLine="709"/>
        <w:jc w:val="both"/>
        <w:rPr>
          <w:sz w:val="28"/>
          <w:szCs w:val="28"/>
        </w:rPr>
      </w:pPr>
      <w:r w:rsidRPr="00B61321">
        <w:rPr>
          <w:sz w:val="28"/>
          <w:szCs w:val="28"/>
        </w:rPr>
        <w:t>-</w:t>
      </w:r>
      <w:r w:rsidR="00991059" w:rsidRPr="00B61321">
        <w:rPr>
          <w:sz w:val="28"/>
          <w:szCs w:val="28"/>
        </w:rPr>
        <w:t xml:space="preserve"> </w:t>
      </w:r>
      <w:r w:rsidRPr="00B61321">
        <w:rPr>
          <w:sz w:val="28"/>
          <w:szCs w:val="28"/>
        </w:rPr>
        <w:t>средства, полученные от добровольных пожертвований физических и (или) юридических лиц;</w:t>
      </w:r>
    </w:p>
    <w:p w:rsidR="00755F17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-</w:t>
      </w:r>
      <w:r w:rsidR="00DD21E1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>другие источники в соответствии с действующим законодательством Российской Федерации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7D110E" w:rsidRPr="00B61321" w:rsidRDefault="007B6BDA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.4. </w:t>
      </w:r>
      <w:r w:rsidR="00B842BC">
        <w:rPr>
          <w:rFonts w:ascii="Times New Roman" w:hAnsi="Times New Roman" w:cs="Times New Roman"/>
          <w:sz w:val="28"/>
          <w:szCs w:val="28"/>
        </w:rPr>
        <w:t xml:space="preserve">Школа </w:t>
      </w:r>
      <w:r w:rsidR="007D110E" w:rsidRPr="00B61321">
        <w:rPr>
          <w:rFonts w:ascii="Times New Roman" w:hAnsi="Times New Roman" w:cs="Times New Roman"/>
          <w:sz w:val="28"/>
          <w:szCs w:val="28"/>
        </w:rPr>
        <w:t>без согласия Учредителя не вправе распоряжаться особо ценным движимым</w:t>
      </w:r>
      <w:r w:rsidR="00B842BC">
        <w:rPr>
          <w:rFonts w:ascii="Times New Roman" w:hAnsi="Times New Roman" w:cs="Times New Roman"/>
          <w:sz w:val="28"/>
          <w:szCs w:val="28"/>
        </w:rPr>
        <w:t xml:space="preserve"> имуществом, закрепленным за ней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Учредителем или приобретенным </w:t>
      </w:r>
      <w:r w:rsidR="00B842BC">
        <w:rPr>
          <w:rFonts w:ascii="Times New Roman" w:hAnsi="Times New Roman" w:cs="Times New Roman"/>
          <w:sz w:val="28"/>
          <w:szCs w:val="28"/>
        </w:rPr>
        <w:t>Школой за счет средств, выделенных ей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Учредителем на приобретение такого имущества, а также недвижимым имуществом. </w:t>
      </w:r>
    </w:p>
    <w:p w:rsidR="007D110E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Остальны</w:t>
      </w:r>
      <w:r w:rsidR="00B842BC">
        <w:rPr>
          <w:rFonts w:ascii="Times New Roman" w:hAnsi="Times New Roman" w:cs="Times New Roman"/>
          <w:sz w:val="28"/>
          <w:szCs w:val="28"/>
        </w:rPr>
        <w:t>м имуществом, находящимся у неё</w:t>
      </w:r>
      <w:r w:rsidRPr="00B61321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управления, </w:t>
      </w:r>
      <w:r w:rsidR="00B842BC">
        <w:rPr>
          <w:rFonts w:ascii="Times New Roman" w:hAnsi="Times New Roman" w:cs="Times New Roman"/>
          <w:sz w:val="28"/>
          <w:szCs w:val="28"/>
        </w:rPr>
        <w:t>Школа</w:t>
      </w:r>
      <w:r w:rsidRPr="00B61321">
        <w:rPr>
          <w:rFonts w:ascii="Times New Roman" w:hAnsi="Times New Roman" w:cs="Times New Roman"/>
          <w:sz w:val="28"/>
          <w:szCs w:val="28"/>
        </w:rPr>
        <w:t xml:space="preserve"> вправе распоряжаться самостоятельно, если иное не установлено действующим законодательством Российской Федерации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7D110E" w:rsidRPr="00B61321" w:rsidRDefault="003903AB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П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од особо ценным движимым имуществом понимается движимое имущество, без которого осуществление </w:t>
      </w:r>
      <w:r w:rsidR="00B842BC">
        <w:rPr>
          <w:rFonts w:ascii="Times New Roman" w:hAnsi="Times New Roman" w:cs="Times New Roman"/>
          <w:sz w:val="28"/>
          <w:szCs w:val="28"/>
        </w:rPr>
        <w:t xml:space="preserve">Школой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своей уставной деятельности будет </w:t>
      </w:r>
      <w:proofErr w:type="gramStart"/>
      <w:r w:rsidR="007D110E" w:rsidRPr="00B61321">
        <w:rPr>
          <w:rFonts w:ascii="Times New Roman" w:hAnsi="Times New Roman" w:cs="Times New Roman"/>
          <w:sz w:val="28"/>
          <w:szCs w:val="28"/>
        </w:rPr>
        <w:t>существенно затруднено</w:t>
      </w:r>
      <w:proofErr w:type="gramEnd"/>
      <w:r w:rsidR="007D110E" w:rsidRPr="00B61321">
        <w:rPr>
          <w:rFonts w:ascii="Times New Roman" w:hAnsi="Times New Roman" w:cs="Times New Roman"/>
          <w:sz w:val="28"/>
          <w:szCs w:val="28"/>
        </w:rPr>
        <w:t>. Порядок отнесения имущества к категории особо ценного движимого имущества устанавливается Правительством Российской Федерации. Виды такого имущества определяются Учредителем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7D110E" w:rsidRPr="00B61321" w:rsidRDefault="007B6BDA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5</w:t>
      </w:r>
      <w:r w:rsidR="003903AB" w:rsidRPr="00B61321">
        <w:rPr>
          <w:rFonts w:ascii="Times New Roman" w:hAnsi="Times New Roman" w:cs="Times New Roman"/>
          <w:sz w:val="28"/>
          <w:szCs w:val="28"/>
        </w:rPr>
        <w:t>.5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. Крупная сделка может быть совершена </w:t>
      </w:r>
      <w:r w:rsidR="00B842BC">
        <w:rPr>
          <w:rFonts w:ascii="Times New Roman" w:hAnsi="Times New Roman" w:cs="Times New Roman"/>
          <w:sz w:val="28"/>
          <w:szCs w:val="28"/>
        </w:rPr>
        <w:t>Школой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только с предварительного согласия Учредителя.</w:t>
      </w:r>
    </w:p>
    <w:p w:rsidR="00597DD6" w:rsidRPr="00B61321" w:rsidRDefault="00D35701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61321">
        <w:rPr>
          <w:rFonts w:ascii="Times New Roman" w:hAnsi="Times New Roman" w:cs="Times New Roman"/>
          <w:sz w:val="28"/>
          <w:szCs w:val="28"/>
        </w:rPr>
        <w:t>К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рупной сделкой 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федеральным законом </w:t>
      </w:r>
      <w:r w:rsidR="00B842BC">
        <w:rPr>
          <w:rFonts w:ascii="Times New Roman" w:hAnsi="Times New Roman" w:cs="Times New Roman"/>
          <w:sz w:val="28"/>
          <w:szCs w:val="28"/>
        </w:rPr>
        <w:t>Школа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вправе распоряжаться самостоятельно), а также с передачей такого имущества 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</w:t>
      </w:r>
      <w:r w:rsidR="00B842BC">
        <w:rPr>
          <w:rFonts w:ascii="Times New Roman" w:hAnsi="Times New Roman" w:cs="Times New Roman"/>
          <w:sz w:val="28"/>
          <w:szCs w:val="28"/>
        </w:rPr>
        <w:t xml:space="preserve"> Школы, определяемой по данным её</w:t>
      </w:r>
      <w:proofErr w:type="gramEnd"/>
      <w:r w:rsidR="007D110E" w:rsidRPr="00B61321">
        <w:rPr>
          <w:rFonts w:ascii="Times New Roman" w:hAnsi="Times New Roman" w:cs="Times New Roman"/>
          <w:sz w:val="28"/>
          <w:szCs w:val="28"/>
        </w:rPr>
        <w:t xml:space="preserve"> бухгалтерской отчетности на последнюю отчетную дату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597DD6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В случае если заинтересованное лицо имеет заинтересованность в сделке, стороной которой является или намеревается быть</w:t>
      </w:r>
      <w:r w:rsidR="00B842BC"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B61321">
        <w:rPr>
          <w:rFonts w:ascii="Times New Roman" w:hAnsi="Times New Roman" w:cs="Times New Roman"/>
          <w:sz w:val="28"/>
          <w:szCs w:val="28"/>
        </w:rPr>
        <w:t xml:space="preserve">, а также в случае иного противоречия интересов указанного лица и </w:t>
      </w:r>
      <w:r w:rsidR="00B842BC">
        <w:rPr>
          <w:rFonts w:ascii="Times New Roman" w:hAnsi="Times New Roman" w:cs="Times New Roman"/>
          <w:sz w:val="28"/>
          <w:szCs w:val="28"/>
        </w:rPr>
        <w:t>Школы</w:t>
      </w:r>
      <w:r w:rsidR="00B842BC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>в отношении осуществляющейся или предполагаемой сделки, сделка должна быть одобрена Учредителем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7D110E" w:rsidRPr="00B61321" w:rsidRDefault="007B6BDA" w:rsidP="00EC2274">
      <w:pPr>
        <w:pStyle w:val="ConsPlusNormal"/>
        <w:spacing w:line="23" w:lineRule="atLeast"/>
        <w:ind w:firstLine="709"/>
        <w:jc w:val="both"/>
        <w:rPr>
          <w:i/>
          <w:sz w:val="28"/>
          <w:szCs w:val="28"/>
        </w:rPr>
      </w:pPr>
      <w:r w:rsidRPr="00B61321">
        <w:rPr>
          <w:sz w:val="28"/>
          <w:szCs w:val="28"/>
        </w:rPr>
        <w:t>5.</w:t>
      </w:r>
      <w:r w:rsidR="003903AB" w:rsidRPr="00B61321">
        <w:rPr>
          <w:sz w:val="28"/>
          <w:szCs w:val="28"/>
        </w:rPr>
        <w:t>6</w:t>
      </w:r>
      <w:r w:rsidRPr="00B61321">
        <w:rPr>
          <w:sz w:val="28"/>
          <w:szCs w:val="28"/>
        </w:rPr>
        <w:t>.</w:t>
      </w:r>
      <w:r w:rsidR="007D110E" w:rsidRPr="00B61321">
        <w:rPr>
          <w:sz w:val="28"/>
          <w:szCs w:val="28"/>
        </w:rPr>
        <w:t xml:space="preserve"> Финансовое обеспечение оказания муниципальных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особенностей, установленных Федеральным законом от 29.12.2012 № 273-ФЗ «Об образовании в Российской Федерации»</w:t>
      </w:r>
      <w:r w:rsidR="00ED5181" w:rsidRPr="00B61321">
        <w:rPr>
          <w:sz w:val="28"/>
          <w:szCs w:val="28"/>
        </w:rPr>
        <w:t>.</w:t>
      </w:r>
    </w:p>
    <w:p w:rsidR="00965C5B" w:rsidRPr="00B61321" w:rsidRDefault="00965C5B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Муниципальное задание на оказание муниципальных услуг для </w:t>
      </w:r>
      <w:r w:rsidR="00B842BC"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B61321">
        <w:rPr>
          <w:rFonts w:ascii="Times New Roman" w:hAnsi="Times New Roman" w:cs="Times New Roman"/>
          <w:sz w:val="28"/>
          <w:szCs w:val="28"/>
        </w:rPr>
        <w:t>в соответствии с предусмотренным настоящим Уставом основным видом деятельности формирует и утверждает Учредитель (уполномоченный им орган).</w:t>
      </w:r>
    </w:p>
    <w:p w:rsidR="00965C5B" w:rsidRPr="00B61321" w:rsidRDefault="00B842BC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</w:t>
      </w:r>
      <w:r w:rsidR="00965C5B" w:rsidRPr="00B61321">
        <w:rPr>
          <w:rFonts w:ascii="Times New Roman" w:hAnsi="Times New Roman" w:cs="Times New Roman"/>
          <w:sz w:val="28"/>
          <w:szCs w:val="28"/>
        </w:rPr>
        <w:t>не вправе отказаться от выполнения муниципального задания.</w:t>
      </w:r>
    </w:p>
    <w:p w:rsidR="007D110E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</w:t>
      </w:r>
      <w:r w:rsidR="00B842BC">
        <w:rPr>
          <w:rFonts w:ascii="Times New Roman" w:hAnsi="Times New Roman" w:cs="Times New Roman"/>
          <w:sz w:val="28"/>
          <w:szCs w:val="28"/>
        </w:rPr>
        <w:t>.</w:t>
      </w:r>
      <w:r w:rsidR="00A93C78" w:rsidRPr="00B613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165" w:rsidRPr="00B61321" w:rsidRDefault="00B42165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муниципального задания </w:t>
      </w:r>
      <w:r w:rsidR="00B842BC">
        <w:rPr>
          <w:rFonts w:ascii="Times New Roman" w:hAnsi="Times New Roman" w:cs="Times New Roman"/>
          <w:sz w:val="28"/>
          <w:szCs w:val="28"/>
        </w:rPr>
        <w:t>Школой</w:t>
      </w:r>
      <w:r w:rsidR="00B842BC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Pr="00B61321">
        <w:rPr>
          <w:rFonts w:ascii="Times New Roman" w:hAnsi="Times New Roman" w:cs="Times New Roman"/>
          <w:sz w:val="28"/>
          <w:szCs w:val="28"/>
        </w:rPr>
        <w:t>осуществляется в виде субсидий из бюджета муниципального образования «Рославл</w:t>
      </w:r>
      <w:r w:rsidR="00ED5181" w:rsidRPr="00B61321">
        <w:rPr>
          <w:rFonts w:ascii="Times New Roman" w:hAnsi="Times New Roman" w:cs="Times New Roman"/>
          <w:sz w:val="28"/>
          <w:szCs w:val="28"/>
        </w:rPr>
        <w:t>ьский район» Смоленской области.</w:t>
      </w:r>
    </w:p>
    <w:p w:rsidR="007D110E" w:rsidRPr="00B61321" w:rsidRDefault="003903AB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5.7</w:t>
      </w:r>
      <w:r w:rsidR="007B6BDA" w:rsidRPr="00B61321">
        <w:rPr>
          <w:rFonts w:ascii="Times New Roman" w:hAnsi="Times New Roman" w:cs="Times New Roman"/>
          <w:sz w:val="28"/>
          <w:szCs w:val="28"/>
        </w:rPr>
        <w:t>.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110E" w:rsidRPr="00B61321">
        <w:rPr>
          <w:rFonts w:ascii="Times New Roman" w:hAnsi="Times New Roman" w:cs="Times New Roman"/>
          <w:sz w:val="28"/>
          <w:szCs w:val="28"/>
        </w:rPr>
        <w:t xml:space="preserve">Учредитель осуществляет финансовое обеспечение выполнения муниципального задания с учетом расходов на содержание недвижимого имущества и особо ценного движимого имущества, закрепленных за </w:t>
      </w:r>
      <w:r w:rsidR="00B842BC">
        <w:rPr>
          <w:rFonts w:ascii="Times New Roman" w:hAnsi="Times New Roman" w:cs="Times New Roman"/>
          <w:sz w:val="28"/>
          <w:szCs w:val="28"/>
        </w:rPr>
        <w:t>Школой</w:t>
      </w:r>
      <w:r w:rsidR="00B842BC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Учредителем или </w:t>
      </w:r>
      <w:r w:rsidR="007D110E" w:rsidRPr="00B61321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приобретенных </w:t>
      </w:r>
      <w:r w:rsidR="00B842BC">
        <w:rPr>
          <w:rFonts w:ascii="Times New Roman" w:hAnsi="Times New Roman" w:cs="Times New Roman"/>
          <w:sz w:val="28"/>
          <w:szCs w:val="28"/>
        </w:rPr>
        <w:t xml:space="preserve">Школой </w:t>
      </w:r>
      <w:r w:rsidR="007D110E" w:rsidRPr="00B61321">
        <w:rPr>
          <w:rFonts w:ascii="Times New Roman" w:hAnsi="Times New Roman" w:cs="Times New Roman"/>
          <w:sz w:val="28"/>
          <w:szCs w:val="28"/>
        </w:rPr>
        <w:t>за счет с</w:t>
      </w:r>
      <w:r w:rsidR="00B842BC">
        <w:rPr>
          <w:rFonts w:ascii="Times New Roman" w:hAnsi="Times New Roman" w:cs="Times New Roman"/>
          <w:sz w:val="28"/>
          <w:szCs w:val="28"/>
        </w:rPr>
        <w:t>редств, выделенных ей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A93C78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В случае сдачи в аренду с согласия Учредителя недвижимого имущества или особо ценного движимого имущества, закрепленного за </w:t>
      </w:r>
      <w:r w:rsidR="00B842BC">
        <w:rPr>
          <w:rFonts w:ascii="Times New Roman" w:hAnsi="Times New Roman" w:cs="Times New Roman"/>
          <w:sz w:val="28"/>
          <w:szCs w:val="28"/>
        </w:rPr>
        <w:t xml:space="preserve">Школой </w:t>
      </w:r>
      <w:r w:rsidRPr="00B61321">
        <w:rPr>
          <w:rFonts w:ascii="Times New Roman" w:hAnsi="Times New Roman" w:cs="Times New Roman"/>
          <w:sz w:val="28"/>
          <w:szCs w:val="28"/>
        </w:rPr>
        <w:t xml:space="preserve">Учредителем или приобретенного </w:t>
      </w:r>
      <w:r w:rsidR="00B842BC">
        <w:rPr>
          <w:rFonts w:ascii="Times New Roman" w:hAnsi="Times New Roman" w:cs="Times New Roman"/>
          <w:sz w:val="28"/>
          <w:szCs w:val="28"/>
        </w:rPr>
        <w:t>Школой за счет средств, выделенных ей</w:t>
      </w:r>
      <w:r w:rsidRPr="00B61321">
        <w:rPr>
          <w:rFonts w:ascii="Times New Roman" w:hAnsi="Times New Roman" w:cs="Times New Roman"/>
          <w:sz w:val="28"/>
          <w:szCs w:val="28"/>
        </w:rPr>
        <w:t xml:space="preserve"> Учредителем на приобретение такого имущества, финансовое обеспечение содержания такого имущества Учредителем не осуществляется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7D110E" w:rsidRPr="00B61321" w:rsidRDefault="007B6BDA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5.</w:t>
      </w:r>
      <w:r w:rsidR="003903AB" w:rsidRPr="00B61321">
        <w:rPr>
          <w:rFonts w:ascii="Times New Roman" w:hAnsi="Times New Roman" w:cs="Times New Roman"/>
          <w:sz w:val="28"/>
          <w:szCs w:val="28"/>
        </w:rPr>
        <w:t>8</w:t>
      </w:r>
      <w:r w:rsidRPr="00B613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842BC">
        <w:rPr>
          <w:rFonts w:ascii="Times New Roman" w:hAnsi="Times New Roman" w:cs="Times New Roman"/>
          <w:sz w:val="28"/>
          <w:szCs w:val="28"/>
        </w:rPr>
        <w:t>Школа</w:t>
      </w:r>
      <w:r w:rsidR="00B842BC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7D110E" w:rsidRPr="00B61321">
        <w:rPr>
          <w:rFonts w:ascii="Times New Roman" w:hAnsi="Times New Roman" w:cs="Times New Roman"/>
          <w:sz w:val="28"/>
          <w:szCs w:val="28"/>
        </w:rPr>
        <w:t>осуществ</w:t>
      </w:r>
      <w:r w:rsidR="00B842BC">
        <w:rPr>
          <w:rFonts w:ascii="Times New Roman" w:hAnsi="Times New Roman" w:cs="Times New Roman"/>
          <w:sz w:val="28"/>
          <w:szCs w:val="28"/>
        </w:rPr>
        <w:t>ляет операции с поступающими ей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средствами через лицевые счета, открываемые в финансовом органе </w:t>
      </w:r>
      <w:r w:rsidR="00D35701" w:rsidRPr="00B613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404FB" w:rsidRPr="00B61321">
        <w:rPr>
          <w:rFonts w:ascii="Times New Roman" w:hAnsi="Times New Roman" w:cs="Times New Roman"/>
          <w:sz w:val="28"/>
          <w:szCs w:val="28"/>
        </w:rPr>
        <w:t>муниципального образования «Рославльский район» Смоленской области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 Российской Федерации (за исключением случаев, установленных</w:t>
      </w:r>
      <w:r w:rsidR="00ED5181" w:rsidRPr="00B61321">
        <w:rPr>
          <w:rFonts w:ascii="Times New Roman" w:hAnsi="Times New Roman" w:cs="Times New Roman"/>
          <w:sz w:val="28"/>
          <w:szCs w:val="28"/>
        </w:rPr>
        <w:t xml:space="preserve"> федеральным законодательством).</w:t>
      </w:r>
      <w:proofErr w:type="gramEnd"/>
    </w:p>
    <w:p w:rsidR="002C661C" w:rsidRPr="00B61321" w:rsidRDefault="007B6BDA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5.</w:t>
      </w:r>
      <w:r w:rsidR="003903AB" w:rsidRPr="00B61321">
        <w:rPr>
          <w:rFonts w:ascii="Times New Roman" w:hAnsi="Times New Roman" w:cs="Times New Roman"/>
          <w:sz w:val="28"/>
          <w:szCs w:val="28"/>
        </w:rPr>
        <w:t>9</w:t>
      </w:r>
      <w:r w:rsidRPr="00B61321">
        <w:rPr>
          <w:rFonts w:ascii="Times New Roman" w:hAnsi="Times New Roman" w:cs="Times New Roman"/>
          <w:sz w:val="28"/>
          <w:szCs w:val="28"/>
        </w:rPr>
        <w:t>.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B842BC">
        <w:rPr>
          <w:rFonts w:ascii="Times New Roman" w:hAnsi="Times New Roman" w:cs="Times New Roman"/>
          <w:sz w:val="28"/>
          <w:szCs w:val="28"/>
        </w:rPr>
        <w:t xml:space="preserve">Школа 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самостоятельно распоряжается имеющимися денежными средствами. </w:t>
      </w:r>
      <w:r w:rsidR="00BE5137">
        <w:rPr>
          <w:rFonts w:ascii="Times New Roman" w:hAnsi="Times New Roman" w:cs="Times New Roman"/>
          <w:sz w:val="28"/>
          <w:szCs w:val="28"/>
        </w:rPr>
        <w:t>Школа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не вправе размещать денежные средства на депозитах в кредитных организациях, а также совершать сделки с ценными бумагами, если иное не предусмотрено действующим законод</w:t>
      </w:r>
      <w:r w:rsidR="00ED5181" w:rsidRPr="00B61321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965C5B" w:rsidRPr="00B61321" w:rsidRDefault="00965C5B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5.1</w:t>
      </w:r>
      <w:r w:rsidR="003903AB" w:rsidRPr="00B61321">
        <w:rPr>
          <w:rFonts w:ascii="Times New Roman" w:hAnsi="Times New Roman" w:cs="Times New Roman"/>
          <w:sz w:val="28"/>
          <w:szCs w:val="28"/>
        </w:rPr>
        <w:t>0</w:t>
      </w:r>
      <w:r w:rsidRPr="00B61321">
        <w:rPr>
          <w:rFonts w:ascii="Times New Roman" w:hAnsi="Times New Roman" w:cs="Times New Roman"/>
          <w:sz w:val="28"/>
          <w:szCs w:val="28"/>
        </w:rPr>
        <w:t xml:space="preserve">. </w:t>
      </w:r>
      <w:r w:rsidR="00BE5137">
        <w:rPr>
          <w:rFonts w:ascii="Times New Roman" w:hAnsi="Times New Roman" w:cs="Times New Roman"/>
          <w:sz w:val="28"/>
          <w:szCs w:val="28"/>
        </w:rPr>
        <w:t xml:space="preserve">Школа </w:t>
      </w:r>
      <w:r w:rsidRPr="00B61321">
        <w:rPr>
          <w:rFonts w:ascii="Times New Roman" w:hAnsi="Times New Roman" w:cs="Times New Roman"/>
          <w:sz w:val="28"/>
          <w:szCs w:val="28"/>
        </w:rPr>
        <w:t>отвечает по своим обязат</w:t>
      </w:r>
      <w:r w:rsidR="00BE5137">
        <w:rPr>
          <w:rFonts w:ascii="Times New Roman" w:hAnsi="Times New Roman" w:cs="Times New Roman"/>
          <w:sz w:val="28"/>
          <w:szCs w:val="28"/>
        </w:rPr>
        <w:t>ельствам всем находящимся у неё</w:t>
      </w:r>
      <w:r w:rsidRPr="00B61321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 имуществом, закрепленным за </w:t>
      </w:r>
      <w:r w:rsidR="00BE5137">
        <w:rPr>
          <w:rFonts w:ascii="Times New Roman" w:hAnsi="Times New Roman" w:cs="Times New Roman"/>
          <w:sz w:val="28"/>
          <w:szCs w:val="28"/>
        </w:rPr>
        <w:t xml:space="preserve">Школой </w:t>
      </w:r>
      <w:r w:rsidR="00D371FD" w:rsidRPr="00B61321">
        <w:rPr>
          <w:rFonts w:ascii="Times New Roman" w:hAnsi="Times New Roman" w:cs="Times New Roman"/>
          <w:sz w:val="28"/>
          <w:szCs w:val="28"/>
        </w:rPr>
        <w:t>собственником</w:t>
      </w:r>
      <w:r w:rsidRPr="00B61321">
        <w:rPr>
          <w:rFonts w:ascii="Times New Roman" w:hAnsi="Times New Roman" w:cs="Times New Roman"/>
          <w:sz w:val="28"/>
          <w:szCs w:val="28"/>
        </w:rPr>
        <w:t xml:space="preserve">, за исключением особо ценного движимого имущества, закрепленного за </w:t>
      </w:r>
      <w:r w:rsidR="00BE5137">
        <w:rPr>
          <w:rFonts w:ascii="Times New Roman" w:hAnsi="Times New Roman" w:cs="Times New Roman"/>
          <w:sz w:val="28"/>
          <w:szCs w:val="28"/>
        </w:rPr>
        <w:t xml:space="preserve">Школой </w:t>
      </w:r>
      <w:r w:rsidR="00D371FD" w:rsidRPr="00B61321">
        <w:rPr>
          <w:rFonts w:ascii="Times New Roman" w:hAnsi="Times New Roman" w:cs="Times New Roman"/>
          <w:sz w:val="28"/>
          <w:szCs w:val="28"/>
        </w:rPr>
        <w:t>собственником</w:t>
      </w:r>
      <w:r w:rsidRPr="00B61321">
        <w:rPr>
          <w:rFonts w:ascii="Times New Roman" w:hAnsi="Times New Roman" w:cs="Times New Roman"/>
          <w:sz w:val="28"/>
          <w:szCs w:val="28"/>
        </w:rPr>
        <w:t xml:space="preserve"> или приобретенного </w:t>
      </w:r>
      <w:r w:rsidR="00BE5137">
        <w:rPr>
          <w:rFonts w:ascii="Times New Roman" w:hAnsi="Times New Roman" w:cs="Times New Roman"/>
          <w:sz w:val="28"/>
          <w:szCs w:val="28"/>
        </w:rPr>
        <w:t xml:space="preserve">Школой </w:t>
      </w:r>
      <w:r w:rsidRPr="00B61321">
        <w:rPr>
          <w:rFonts w:ascii="Times New Roman" w:hAnsi="Times New Roman" w:cs="Times New Roman"/>
          <w:sz w:val="28"/>
          <w:szCs w:val="28"/>
        </w:rPr>
        <w:t xml:space="preserve">за счет выделенных </w:t>
      </w:r>
      <w:r w:rsidR="00D371FD" w:rsidRPr="00B61321">
        <w:rPr>
          <w:rFonts w:ascii="Times New Roman" w:hAnsi="Times New Roman" w:cs="Times New Roman"/>
          <w:sz w:val="28"/>
          <w:szCs w:val="28"/>
        </w:rPr>
        <w:t>собственником</w:t>
      </w:r>
      <w:r w:rsidRPr="00B61321">
        <w:rPr>
          <w:rFonts w:ascii="Times New Roman" w:hAnsi="Times New Roman" w:cs="Times New Roman"/>
          <w:sz w:val="28"/>
          <w:szCs w:val="28"/>
        </w:rPr>
        <w:t xml:space="preserve"> средств, а также недвижимого имущества. </w:t>
      </w:r>
      <w:r w:rsidR="00D371FD" w:rsidRPr="00B61321">
        <w:rPr>
          <w:rFonts w:ascii="Times New Roman" w:hAnsi="Times New Roman" w:cs="Times New Roman"/>
          <w:sz w:val="28"/>
          <w:szCs w:val="28"/>
        </w:rPr>
        <w:t>Собственник</w:t>
      </w:r>
      <w:r w:rsidRPr="00B61321">
        <w:rPr>
          <w:rFonts w:ascii="Times New Roman" w:hAnsi="Times New Roman" w:cs="Times New Roman"/>
          <w:sz w:val="28"/>
          <w:szCs w:val="28"/>
        </w:rPr>
        <w:t xml:space="preserve"> не несет ответственности по обязательствам </w:t>
      </w:r>
      <w:r w:rsidR="00BE5137">
        <w:rPr>
          <w:rFonts w:ascii="Times New Roman" w:hAnsi="Times New Roman" w:cs="Times New Roman"/>
          <w:sz w:val="28"/>
          <w:szCs w:val="28"/>
        </w:rPr>
        <w:t>Школы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54290F" w:rsidRPr="00B61321" w:rsidRDefault="007B6BDA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5.1</w:t>
      </w:r>
      <w:r w:rsidR="003903AB" w:rsidRPr="00B61321">
        <w:rPr>
          <w:rFonts w:ascii="Times New Roman" w:hAnsi="Times New Roman" w:cs="Times New Roman"/>
          <w:sz w:val="28"/>
          <w:szCs w:val="28"/>
        </w:rPr>
        <w:t>1</w:t>
      </w:r>
      <w:r w:rsidRPr="00B61321">
        <w:rPr>
          <w:rFonts w:ascii="Times New Roman" w:hAnsi="Times New Roman" w:cs="Times New Roman"/>
          <w:sz w:val="28"/>
          <w:szCs w:val="28"/>
        </w:rPr>
        <w:t xml:space="preserve">. </w:t>
      </w:r>
      <w:r w:rsidR="0054290F" w:rsidRPr="00B61321">
        <w:rPr>
          <w:rFonts w:ascii="Times New Roman" w:hAnsi="Times New Roman" w:cs="Times New Roman"/>
          <w:sz w:val="28"/>
          <w:szCs w:val="28"/>
        </w:rPr>
        <w:t xml:space="preserve">Собственник имущества вправе изъять излишнее, неиспользуемое или используемое не по назначению имущество, закрепленное им за </w:t>
      </w:r>
      <w:r w:rsidR="00BE5137">
        <w:rPr>
          <w:rFonts w:ascii="Times New Roman" w:hAnsi="Times New Roman" w:cs="Times New Roman"/>
          <w:sz w:val="28"/>
          <w:szCs w:val="28"/>
        </w:rPr>
        <w:t xml:space="preserve">Школой </w:t>
      </w:r>
      <w:r w:rsidR="0054290F" w:rsidRPr="00B61321">
        <w:rPr>
          <w:rFonts w:ascii="Times New Roman" w:hAnsi="Times New Roman" w:cs="Times New Roman"/>
          <w:sz w:val="28"/>
          <w:szCs w:val="28"/>
        </w:rPr>
        <w:t xml:space="preserve">либо приобретенное </w:t>
      </w:r>
      <w:r w:rsidR="00BE5137">
        <w:rPr>
          <w:rFonts w:ascii="Times New Roman" w:hAnsi="Times New Roman" w:cs="Times New Roman"/>
          <w:sz w:val="28"/>
          <w:szCs w:val="28"/>
        </w:rPr>
        <w:t>Школой за счет средств, выделенных ей</w:t>
      </w:r>
      <w:r w:rsidR="0054290F" w:rsidRPr="00B61321">
        <w:rPr>
          <w:rFonts w:ascii="Times New Roman" w:hAnsi="Times New Roman" w:cs="Times New Roman"/>
          <w:sz w:val="28"/>
          <w:szCs w:val="28"/>
        </w:rPr>
        <w:t xml:space="preserve"> собственником на приобретение этого имущества. Имуществом, изъятым у</w:t>
      </w:r>
      <w:r w:rsidR="00BE5137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54290F" w:rsidRPr="00B61321">
        <w:rPr>
          <w:rFonts w:ascii="Times New Roman" w:hAnsi="Times New Roman" w:cs="Times New Roman"/>
          <w:sz w:val="28"/>
          <w:szCs w:val="28"/>
        </w:rPr>
        <w:t>, собственник этого имущества вправе распорядиться по своему усмотрению</w:t>
      </w:r>
      <w:r w:rsidR="00ED5181" w:rsidRPr="00B6132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D110E" w:rsidRPr="00B61321" w:rsidRDefault="007B6BDA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5.1</w:t>
      </w:r>
      <w:r w:rsidR="003903AB" w:rsidRPr="00B61321">
        <w:rPr>
          <w:rFonts w:ascii="Times New Roman" w:hAnsi="Times New Roman" w:cs="Times New Roman"/>
          <w:sz w:val="28"/>
          <w:szCs w:val="28"/>
        </w:rPr>
        <w:t>2</w:t>
      </w:r>
      <w:r w:rsidRPr="00B61321">
        <w:rPr>
          <w:rFonts w:ascii="Times New Roman" w:hAnsi="Times New Roman" w:cs="Times New Roman"/>
          <w:sz w:val="28"/>
          <w:szCs w:val="28"/>
        </w:rPr>
        <w:t>.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BE5137">
        <w:rPr>
          <w:rFonts w:ascii="Times New Roman" w:hAnsi="Times New Roman" w:cs="Times New Roman"/>
          <w:sz w:val="28"/>
          <w:szCs w:val="28"/>
        </w:rPr>
        <w:t>Школа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не вправе совершать сделки, возможными последствиями которых является отчуждение или обременение имущества, закрепленного за </w:t>
      </w:r>
      <w:r w:rsidR="00BE5137">
        <w:rPr>
          <w:rFonts w:ascii="Times New Roman" w:hAnsi="Times New Roman" w:cs="Times New Roman"/>
          <w:sz w:val="28"/>
          <w:szCs w:val="28"/>
        </w:rPr>
        <w:t>Школой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, или имущества, приобретенного за счет средств, выделенных </w:t>
      </w:r>
      <w:r w:rsidR="00BE5137">
        <w:rPr>
          <w:rFonts w:ascii="Times New Roman" w:hAnsi="Times New Roman" w:cs="Times New Roman"/>
          <w:sz w:val="28"/>
          <w:szCs w:val="28"/>
        </w:rPr>
        <w:t>Школе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98657E" w:rsidRPr="00B61321">
        <w:rPr>
          <w:rFonts w:ascii="Times New Roman" w:hAnsi="Times New Roman" w:cs="Times New Roman"/>
          <w:sz w:val="28"/>
          <w:szCs w:val="28"/>
        </w:rPr>
        <w:t>муниципального образования «Рославльский район» Смоленской области</w:t>
      </w:r>
      <w:r w:rsidR="007D110E" w:rsidRPr="00B61321">
        <w:rPr>
          <w:rFonts w:ascii="Times New Roman" w:hAnsi="Times New Roman" w:cs="Times New Roman"/>
          <w:sz w:val="28"/>
          <w:szCs w:val="28"/>
        </w:rPr>
        <w:t>, если иное не установлено действующим законодательством Российской Федерации.</w:t>
      </w:r>
    </w:p>
    <w:p w:rsidR="007D110E" w:rsidRPr="00B61321" w:rsidRDefault="00965C5B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5.1</w:t>
      </w:r>
      <w:r w:rsidR="003903AB" w:rsidRPr="00B61321">
        <w:rPr>
          <w:rFonts w:ascii="Times New Roman" w:hAnsi="Times New Roman" w:cs="Times New Roman"/>
          <w:sz w:val="28"/>
          <w:szCs w:val="28"/>
        </w:rPr>
        <w:t>3</w:t>
      </w:r>
      <w:r w:rsidR="007B6BDA" w:rsidRPr="00B61321">
        <w:rPr>
          <w:rFonts w:ascii="Times New Roman" w:hAnsi="Times New Roman" w:cs="Times New Roman"/>
          <w:sz w:val="28"/>
          <w:szCs w:val="28"/>
        </w:rPr>
        <w:t>.</w:t>
      </w:r>
      <w:r w:rsidR="007D110E" w:rsidRPr="00B61321">
        <w:rPr>
          <w:rFonts w:ascii="Times New Roman" w:hAnsi="Times New Roman" w:cs="Times New Roman"/>
          <w:sz w:val="28"/>
          <w:szCs w:val="28"/>
        </w:rPr>
        <w:t xml:space="preserve"> </w:t>
      </w:r>
      <w:r w:rsidR="00BE5137">
        <w:rPr>
          <w:rFonts w:ascii="Times New Roman" w:hAnsi="Times New Roman" w:cs="Times New Roman"/>
          <w:sz w:val="28"/>
          <w:szCs w:val="28"/>
        </w:rPr>
        <w:t xml:space="preserve">Школа </w:t>
      </w:r>
      <w:r w:rsidR="007D110E" w:rsidRPr="00B61321">
        <w:rPr>
          <w:rFonts w:ascii="Times New Roman" w:hAnsi="Times New Roman" w:cs="Times New Roman"/>
          <w:sz w:val="28"/>
          <w:szCs w:val="28"/>
        </w:rPr>
        <w:t>ведет бухгалтерский (бюджетный), налоговый и статистический учет в соответствии с законодательством Российской Федерации, в установленном порядке составляет и представляет соответствующим органам отчетность, несет ответственность за ее достоверность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7D110E" w:rsidRPr="00B61321" w:rsidRDefault="007D110E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 xml:space="preserve">Учет осуществляется </w:t>
      </w:r>
      <w:r w:rsidR="004404FB" w:rsidRPr="00B61321">
        <w:rPr>
          <w:rFonts w:ascii="Times New Roman" w:hAnsi="Times New Roman" w:cs="Times New Roman"/>
          <w:sz w:val="28"/>
          <w:szCs w:val="28"/>
        </w:rPr>
        <w:t>муниципальным казенным учреждение</w:t>
      </w:r>
      <w:r w:rsidR="00965C5B" w:rsidRPr="00B61321">
        <w:rPr>
          <w:rFonts w:ascii="Times New Roman" w:hAnsi="Times New Roman" w:cs="Times New Roman"/>
          <w:sz w:val="28"/>
          <w:szCs w:val="28"/>
        </w:rPr>
        <w:t>м</w:t>
      </w:r>
      <w:r w:rsidR="004404FB" w:rsidRPr="00B61321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муниципальных учреждений образования муниципального образования «Рославльс</w:t>
      </w:r>
      <w:r w:rsidR="0054290F" w:rsidRPr="00B61321">
        <w:rPr>
          <w:rFonts w:ascii="Times New Roman" w:hAnsi="Times New Roman" w:cs="Times New Roman"/>
          <w:sz w:val="28"/>
          <w:szCs w:val="28"/>
        </w:rPr>
        <w:t>кий район» Смоленской о</w:t>
      </w:r>
      <w:r w:rsidR="00EB3590">
        <w:rPr>
          <w:rFonts w:ascii="Times New Roman" w:hAnsi="Times New Roman" w:cs="Times New Roman"/>
          <w:sz w:val="28"/>
          <w:szCs w:val="28"/>
        </w:rPr>
        <w:t>бласти» на основании договора о ведении</w:t>
      </w:r>
      <w:r w:rsidR="0054290F" w:rsidRPr="00B61321">
        <w:rPr>
          <w:rFonts w:ascii="Times New Roman" w:hAnsi="Times New Roman" w:cs="Times New Roman"/>
          <w:sz w:val="28"/>
          <w:szCs w:val="28"/>
        </w:rPr>
        <w:t xml:space="preserve"> бухгалтерского учета</w:t>
      </w:r>
      <w:r w:rsidRPr="00B61321">
        <w:rPr>
          <w:rFonts w:ascii="Times New Roman" w:hAnsi="Times New Roman" w:cs="Times New Roman"/>
          <w:sz w:val="28"/>
          <w:szCs w:val="28"/>
        </w:rPr>
        <w:t>.</w:t>
      </w:r>
    </w:p>
    <w:p w:rsidR="00DF073C" w:rsidRPr="00B61321" w:rsidRDefault="00965C5B" w:rsidP="00EC2274">
      <w:pPr>
        <w:widowControl w:val="0"/>
        <w:spacing w:after="0"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321">
        <w:rPr>
          <w:rFonts w:ascii="Times New Roman" w:hAnsi="Times New Roman" w:cs="Times New Roman"/>
          <w:sz w:val="28"/>
          <w:szCs w:val="28"/>
        </w:rPr>
        <w:t>5.1</w:t>
      </w:r>
      <w:r w:rsidR="003903AB" w:rsidRPr="00B61321">
        <w:rPr>
          <w:rFonts w:ascii="Times New Roman" w:hAnsi="Times New Roman" w:cs="Times New Roman"/>
          <w:sz w:val="28"/>
          <w:szCs w:val="28"/>
        </w:rPr>
        <w:t>4</w:t>
      </w:r>
      <w:r w:rsidR="007B6BDA" w:rsidRPr="00B61321">
        <w:rPr>
          <w:rFonts w:ascii="Times New Roman" w:hAnsi="Times New Roman" w:cs="Times New Roman"/>
          <w:sz w:val="28"/>
          <w:szCs w:val="28"/>
        </w:rPr>
        <w:t xml:space="preserve">. При ликвидации </w:t>
      </w:r>
      <w:r w:rsidR="00BE5137">
        <w:rPr>
          <w:rFonts w:ascii="Times New Roman" w:hAnsi="Times New Roman" w:cs="Times New Roman"/>
          <w:sz w:val="28"/>
          <w:szCs w:val="28"/>
        </w:rPr>
        <w:t>Школы её</w:t>
      </w:r>
      <w:r w:rsidR="007B6BDA" w:rsidRPr="00B61321">
        <w:rPr>
          <w:rFonts w:ascii="Times New Roman" w:hAnsi="Times New Roman" w:cs="Times New Roman"/>
          <w:sz w:val="28"/>
          <w:szCs w:val="28"/>
        </w:rPr>
        <w:t xml:space="preserve"> имущество, оставшееся после </w:t>
      </w:r>
      <w:r w:rsidR="007B6BDA" w:rsidRPr="00B61321">
        <w:rPr>
          <w:rFonts w:ascii="Times New Roman" w:hAnsi="Times New Roman" w:cs="Times New Roman"/>
          <w:sz w:val="28"/>
          <w:szCs w:val="28"/>
        </w:rPr>
        <w:lastRenderedPageBreak/>
        <w:t xml:space="preserve">удовлетворения требований кредиторов, </w:t>
      </w:r>
      <w:r w:rsidR="006A54FA" w:rsidRPr="00B61321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0B6D0E" w:rsidRPr="00B61321">
        <w:rPr>
          <w:rFonts w:ascii="Times New Roman" w:hAnsi="Times New Roman" w:cs="Times New Roman"/>
          <w:sz w:val="28"/>
          <w:szCs w:val="28"/>
        </w:rPr>
        <w:t>на цели развития образования муниципального образования «Рославльский район» Смоленской области</w:t>
      </w:r>
      <w:r w:rsidR="00ED5181" w:rsidRPr="00B61321">
        <w:rPr>
          <w:rFonts w:ascii="Times New Roman" w:hAnsi="Times New Roman" w:cs="Times New Roman"/>
          <w:sz w:val="28"/>
          <w:szCs w:val="28"/>
        </w:rPr>
        <w:t>.</w:t>
      </w:r>
    </w:p>
    <w:p w:rsidR="001B0907" w:rsidRPr="00B61321" w:rsidRDefault="001B0907" w:rsidP="005222B7">
      <w:pPr>
        <w:widowControl w:val="0"/>
        <w:spacing w:after="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B0907" w:rsidRPr="00B61321" w:rsidRDefault="001B0907" w:rsidP="005222B7">
      <w:pPr>
        <w:keepNext/>
        <w:keepLines/>
        <w:spacing w:after="0" w:line="23" w:lineRule="atLeast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1321">
        <w:rPr>
          <w:rFonts w:ascii="Times New Roman" w:eastAsia="Times New Roman" w:hAnsi="Times New Roman" w:cs="Times New Roman"/>
          <w:b/>
          <w:bCs/>
          <w:sz w:val="28"/>
          <w:szCs w:val="28"/>
        </w:rPr>
        <w:t>6. ПОРЯДОК ПРИНЯТИЯ ЛОКАЛЬ</w:t>
      </w:r>
      <w:r w:rsidR="005E7AEF">
        <w:rPr>
          <w:rFonts w:ascii="Times New Roman" w:eastAsia="Times New Roman" w:hAnsi="Times New Roman" w:cs="Times New Roman"/>
          <w:b/>
          <w:bCs/>
          <w:sz w:val="28"/>
          <w:szCs w:val="28"/>
        </w:rPr>
        <w:t>НЫХ НОРМАТИВНЫХ АКТОВ ШКОЛЫ</w:t>
      </w:r>
      <w:r w:rsidR="007C48C7" w:rsidRPr="00B6132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1B0907" w:rsidRPr="00B61321" w:rsidRDefault="001B0907" w:rsidP="005222B7">
      <w:pPr>
        <w:widowControl w:val="0"/>
        <w:spacing w:after="0" w:line="23" w:lineRule="atLeast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970F4" w:rsidRPr="007F0B60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6.1. Школа принимает локальные нормативные акты, в том числе содержащие нормы, регулирующие образовательные отношения, в пределах своей компетенции в соответствии с законодательством Российской Федерации.</w:t>
      </w:r>
    </w:p>
    <w:p w:rsidR="00F970F4" w:rsidRPr="007F0B60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6.2. Локальные нормативные акты Школы утверждаются приказом директора Школы.</w:t>
      </w:r>
    </w:p>
    <w:p w:rsidR="00F970F4" w:rsidRPr="007F0B60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6.3. При принятии локальных нормативн</w:t>
      </w:r>
      <w:r>
        <w:rPr>
          <w:rFonts w:ascii="Times New Roman" w:hAnsi="Times New Roman" w:cs="Times New Roman"/>
          <w:sz w:val="28"/>
          <w:szCs w:val="28"/>
        </w:rPr>
        <w:t>ых актов, затрагивающих права уча</w:t>
      </w:r>
      <w:r w:rsidRPr="007F0B60">
        <w:rPr>
          <w:rFonts w:ascii="Times New Roman" w:hAnsi="Times New Roman" w:cs="Times New Roman"/>
          <w:sz w:val="28"/>
          <w:szCs w:val="28"/>
        </w:rPr>
        <w:t>щихся и работников Школы, учитывается мнение Совета родителей</w:t>
      </w:r>
      <w:r>
        <w:rPr>
          <w:rFonts w:ascii="Times New Roman" w:hAnsi="Times New Roman" w:cs="Times New Roman"/>
          <w:sz w:val="28"/>
          <w:szCs w:val="28"/>
        </w:rPr>
        <w:t>, Совета уча</w:t>
      </w:r>
      <w:r w:rsidRPr="007F0B60">
        <w:rPr>
          <w:rFonts w:ascii="Times New Roman" w:hAnsi="Times New Roman" w:cs="Times New Roman"/>
          <w:sz w:val="28"/>
          <w:szCs w:val="28"/>
        </w:rPr>
        <w:t>щихся, а также в порядке и в случаях, которые предусмотрены трудовым законодательством, представительных органов работников Школы (при наличии таких представительных органов).</w:t>
      </w:r>
    </w:p>
    <w:p w:rsidR="00F970F4" w:rsidRPr="007F0B60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6.4. Коллективным договором, соглашениями может быть предусмотрено принятие локальных нормативных актов, содержащих нормы трудового права, по согласованию с представительным органом работников Школы.</w:t>
      </w:r>
    </w:p>
    <w:p w:rsidR="00F970F4" w:rsidRPr="007F0B60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6.5. Директор Школы перед принятием решения направляет проект локального нормативного акта, затрагивающ</w:t>
      </w:r>
      <w:r>
        <w:rPr>
          <w:rFonts w:ascii="Times New Roman" w:hAnsi="Times New Roman" w:cs="Times New Roman"/>
          <w:sz w:val="28"/>
          <w:szCs w:val="28"/>
        </w:rPr>
        <w:t>его права и законные интересы уча</w:t>
      </w:r>
      <w:r w:rsidRPr="007F0B60">
        <w:rPr>
          <w:rFonts w:ascii="Times New Roman" w:hAnsi="Times New Roman" w:cs="Times New Roman"/>
          <w:sz w:val="28"/>
          <w:szCs w:val="28"/>
        </w:rPr>
        <w:t xml:space="preserve">щихся и работников Школы, и обоснование по нему в Совет родителей,  </w:t>
      </w:r>
      <w:r>
        <w:rPr>
          <w:rFonts w:ascii="Times New Roman" w:hAnsi="Times New Roman" w:cs="Times New Roman"/>
          <w:sz w:val="28"/>
          <w:szCs w:val="28"/>
        </w:rPr>
        <w:t>Совет уча</w:t>
      </w:r>
      <w:r w:rsidRPr="007F0B60">
        <w:rPr>
          <w:rFonts w:ascii="Times New Roman" w:hAnsi="Times New Roman" w:cs="Times New Roman"/>
          <w:sz w:val="28"/>
          <w:szCs w:val="28"/>
        </w:rPr>
        <w:t xml:space="preserve">щихся, а также в порядке и в случаях, которые предусмотрены трудовым законодательством – </w:t>
      </w:r>
      <w:proofErr w:type="gramStart"/>
      <w:r w:rsidRPr="007F0B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F0B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0B60">
        <w:rPr>
          <w:rFonts w:ascii="Times New Roman" w:hAnsi="Times New Roman" w:cs="Times New Roman"/>
          <w:sz w:val="28"/>
          <w:szCs w:val="28"/>
        </w:rPr>
        <w:t>выборный</w:t>
      </w:r>
      <w:proofErr w:type="gramEnd"/>
      <w:r w:rsidRPr="007F0B60">
        <w:rPr>
          <w:rFonts w:ascii="Times New Roman" w:hAnsi="Times New Roman" w:cs="Times New Roman"/>
          <w:sz w:val="28"/>
          <w:szCs w:val="28"/>
        </w:rPr>
        <w:t xml:space="preserve"> орган первичной профсоюзной организации, представляющий интересы работников Школы.</w:t>
      </w:r>
    </w:p>
    <w:p w:rsidR="00F970F4" w:rsidRPr="007F0B60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6.6. Проекты локальных нормативных актов, затрагивающих права и законные интересы</w:t>
      </w:r>
      <w:r>
        <w:rPr>
          <w:rFonts w:ascii="Times New Roman" w:hAnsi="Times New Roman" w:cs="Times New Roman"/>
          <w:sz w:val="28"/>
          <w:szCs w:val="28"/>
        </w:rPr>
        <w:t xml:space="preserve"> уча</w:t>
      </w:r>
      <w:r w:rsidRPr="007F0B60">
        <w:rPr>
          <w:rFonts w:ascii="Times New Roman" w:hAnsi="Times New Roman" w:cs="Times New Roman"/>
          <w:sz w:val="28"/>
          <w:szCs w:val="28"/>
        </w:rPr>
        <w:t>щихся и работников Школы, в целях их обсуждения участниками образовательных отношений (далее – общественное обсуждение) должны быть размещены на сайте</w:t>
      </w:r>
      <w:r>
        <w:rPr>
          <w:rFonts w:ascii="Times New Roman" w:hAnsi="Times New Roman" w:cs="Times New Roman"/>
          <w:sz w:val="28"/>
          <w:szCs w:val="28"/>
        </w:rPr>
        <w:t xml:space="preserve"> или информационных стендах</w:t>
      </w:r>
      <w:r w:rsidRPr="007F0B60">
        <w:rPr>
          <w:rFonts w:ascii="Times New Roman" w:hAnsi="Times New Roman" w:cs="Times New Roman"/>
          <w:sz w:val="28"/>
          <w:szCs w:val="28"/>
        </w:rPr>
        <w:t xml:space="preserve"> Школы в течение пяти рабочих дней.</w:t>
      </w:r>
    </w:p>
    <w:p w:rsidR="00F970F4" w:rsidRPr="007F0B60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 xml:space="preserve">6.7. Участники образовательных отношений могут направлять возникшие у них в ходе общественного обсуждения замечания и предложения в письменной форме в Совет родителей, </w:t>
      </w:r>
      <w:r>
        <w:rPr>
          <w:rFonts w:ascii="Times New Roman" w:hAnsi="Times New Roman" w:cs="Times New Roman"/>
          <w:sz w:val="28"/>
          <w:szCs w:val="28"/>
        </w:rPr>
        <w:t>Совет уча</w:t>
      </w:r>
      <w:r w:rsidRPr="007F0B60">
        <w:rPr>
          <w:rFonts w:ascii="Times New Roman" w:hAnsi="Times New Roman" w:cs="Times New Roman"/>
          <w:sz w:val="28"/>
          <w:szCs w:val="28"/>
        </w:rPr>
        <w:t>щихся, выборный орган первичной профсоюзной организации в течение периода, указанного в пункте 6.6.</w:t>
      </w:r>
    </w:p>
    <w:p w:rsidR="00F970F4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6.8. Совет родителей,</w:t>
      </w:r>
      <w:r>
        <w:rPr>
          <w:rFonts w:ascii="Times New Roman" w:hAnsi="Times New Roman" w:cs="Times New Roman"/>
          <w:sz w:val="28"/>
          <w:szCs w:val="28"/>
        </w:rPr>
        <w:t xml:space="preserve"> Совет уча</w:t>
      </w:r>
      <w:r w:rsidRPr="007F0B60">
        <w:rPr>
          <w:rFonts w:ascii="Times New Roman" w:hAnsi="Times New Roman" w:cs="Times New Roman"/>
          <w:sz w:val="28"/>
          <w:szCs w:val="28"/>
        </w:rPr>
        <w:t>щихся, выборный орган первичной профсоюзной организации не позднее пяти рабочих дней со дня получения проекта локального нормативного акта направляет директору Школы мотивированное мнение по проекту в письменной форме. Мотивированное мнение должно учитывать, в том числе замечания и предложения, высказанные участниками образовательных отношений в рамках общественного обсуждения проекта локального нормативного акта.</w:t>
      </w:r>
    </w:p>
    <w:p w:rsidR="00F970F4" w:rsidRPr="007F0B60" w:rsidRDefault="00F970F4" w:rsidP="00EC22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6.9. В случае</w:t>
      </w:r>
      <w:proofErr w:type="gramStart"/>
      <w:r w:rsidRPr="007F0B6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F0B60">
        <w:rPr>
          <w:rFonts w:ascii="Times New Roman" w:hAnsi="Times New Roman" w:cs="Times New Roman"/>
          <w:sz w:val="28"/>
          <w:szCs w:val="28"/>
        </w:rPr>
        <w:t xml:space="preserve"> если мотивированное мнение Совета родителей, С</w:t>
      </w:r>
      <w:r>
        <w:rPr>
          <w:rFonts w:ascii="Times New Roman" w:hAnsi="Times New Roman" w:cs="Times New Roman"/>
          <w:sz w:val="28"/>
          <w:szCs w:val="28"/>
        </w:rPr>
        <w:t>овета уча</w:t>
      </w:r>
      <w:r w:rsidRPr="007F0B60">
        <w:rPr>
          <w:rFonts w:ascii="Times New Roman" w:hAnsi="Times New Roman" w:cs="Times New Roman"/>
          <w:sz w:val="28"/>
          <w:szCs w:val="28"/>
        </w:rPr>
        <w:t xml:space="preserve">щихся, выборного органа первичной профсоюзной организации не содержит согласия с проектом локального нормативного акта либо содержит предложения по </w:t>
      </w:r>
      <w:r w:rsidRPr="007F0B60">
        <w:rPr>
          <w:rFonts w:ascii="Times New Roman" w:hAnsi="Times New Roman" w:cs="Times New Roman"/>
          <w:sz w:val="28"/>
          <w:szCs w:val="28"/>
        </w:rPr>
        <w:lastRenderedPageBreak/>
        <w:t xml:space="preserve">его совершенствованию, директор Школы может согласиться с ним либо обязан в течение трех рабочих дней после получения мотивированного мнения провести дополнительные консультации с Советом родителей, </w:t>
      </w:r>
      <w:r>
        <w:rPr>
          <w:rFonts w:ascii="Times New Roman" w:hAnsi="Times New Roman" w:cs="Times New Roman"/>
          <w:sz w:val="28"/>
          <w:szCs w:val="28"/>
        </w:rPr>
        <w:t>Советом уча</w:t>
      </w:r>
      <w:r w:rsidRPr="007F0B60">
        <w:rPr>
          <w:rFonts w:ascii="Times New Roman" w:hAnsi="Times New Roman" w:cs="Times New Roman"/>
          <w:sz w:val="28"/>
          <w:szCs w:val="28"/>
        </w:rPr>
        <w:t>щихся, выборным органом первичной профсоюзной организации в целях достижения взаимоприемлемого решения.</w:t>
      </w:r>
    </w:p>
    <w:p w:rsidR="00F970F4" w:rsidRPr="007F0B60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 xml:space="preserve">6.10. При </w:t>
      </w:r>
      <w:proofErr w:type="spellStart"/>
      <w:r w:rsidRPr="007F0B6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7F0B60">
        <w:rPr>
          <w:rFonts w:ascii="Times New Roman" w:hAnsi="Times New Roman" w:cs="Times New Roman"/>
          <w:sz w:val="28"/>
          <w:szCs w:val="28"/>
        </w:rPr>
        <w:t xml:space="preserve"> согласия, возникшие разногласия оформляются протоколом, после чего директор Школы имеет право принять локальный нормативный акт.</w:t>
      </w:r>
    </w:p>
    <w:p w:rsidR="00F970F4" w:rsidRPr="007F0B60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6.11. Локальный нормативный акт, по которому не было достигнуто согласие с выборным органом первичной профсоюзной организации, может быть обжалован последним в соответствующую государственную инспекцию труда или в суд. Выборный орган первичной профсоюзной организации также имеет право начать процедуру коллективного трудового спора в порядке, установленном Трудовым кодексом Российской Федерации.</w:t>
      </w:r>
    </w:p>
    <w:p w:rsidR="00F970F4" w:rsidRPr="007F0B60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6.12. Локальный нормативный акт, по которому не было достигнуто согласие с Советом родителей,</w:t>
      </w:r>
      <w:r w:rsidR="00BF28B4">
        <w:rPr>
          <w:rFonts w:ascii="Times New Roman" w:hAnsi="Times New Roman" w:cs="Times New Roman"/>
          <w:sz w:val="28"/>
          <w:szCs w:val="28"/>
        </w:rPr>
        <w:t xml:space="preserve"> Советом уча</w:t>
      </w:r>
      <w:r w:rsidRPr="007F0B60">
        <w:rPr>
          <w:rFonts w:ascii="Times New Roman" w:hAnsi="Times New Roman" w:cs="Times New Roman"/>
          <w:sz w:val="28"/>
          <w:szCs w:val="28"/>
        </w:rPr>
        <w:t>щихся, может быть обжалован в Комитет образования Администрации муниципального образования «Рославльский район» Смоленской области.</w:t>
      </w:r>
    </w:p>
    <w:p w:rsidR="009E708A" w:rsidRDefault="00F970F4" w:rsidP="00EC2274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B60">
        <w:rPr>
          <w:rFonts w:ascii="Times New Roman" w:hAnsi="Times New Roman" w:cs="Times New Roman"/>
          <w:sz w:val="28"/>
          <w:szCs w:val="28"/>
        </w:rPr>
        <w:t>6.13. Нормы локальных нормативных актов, ухудшающие</w:t>
      </w:r>
      <w:r w:rsidR="00BF28B4">
        <w:rPr>
          <w:rFonts w:ascii="Times New Roman" w:hAnsi="Times New Roman" w:cs="Times New Roman"/>
          <w:sz w:val="28"/>
          <w:szCs w:val="28"/>
        </w:rPr>
        <w:t xml:space="preserve"> положение уча</w:t>
      </w:r>
      <w:r w:rsidRPr="007F0B60">
        <w:rPr>
          <w:rFonts w:ascii="Times New Roman" w:hAnsi="Times New Roman" w:cs="Times New Roman"/>
          <w:sz w:val="28"/>
          <w:szCs w:val="28"/>
        </w:rPr>
        <w:t>щихся или работников Школы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и подлежат отмене Школой.</w:t>
      </w:r>
    </w:p>
    <w:p w:rsidR="00F92B4E" w:rsidRPr="00B61321" w:rsidRDefault="00F92B4E" w:rsidP="00F92B4E">
      <w:pPr>
        <w:pStyle w:val="a3"/>
        <w:tabs>
          <w:tab w:val="left" w:pos="709"/>
        </w:tabs>
        <w:spacing w:after="0" w:line="240" w:lineRule="auto"/>
        <w:ind w:left="0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3194050" cy="4425950"/>
            <wp:effectExtent l="0" t="0" r="6350" b="0"/>
            <wp:docPr id="1" name="Рисунок 1" descr="C:\Documents and Settings\Админ\Рабочий стол\устав 2015 штам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\Рабочий стол\устав 2015 штамп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442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2B4E" w:rsidRPr="00B61321" w:rsidSect="00EC2274"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266" w:rsidRDefault="002A2266" w:rsidP="008F3C30">
      <w:pPr>
        <w:spacing w:after="0" w:line="240" w:lineRule="auto"/>
      </w:pPr>
      <w:r>
        <w:separator/>
      </w:r>
    </w:p>
  </w:endnote>
  <w:endnote w:type="continuationSeparator" w:id="0">
    <w:p w:rsidR="002A2266" w:rsidRDefault="002A2266" w:rsidP="008F3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266" w:rsidRDefault="002A2266" w:rsidP="008F3C30">
      <w:pPr>
        <w:spacing w:after="0" w:line="240" w:lineRule="auto"/>
      </w:pPr>
      <w:r>
        <w:separator/>
      </w:r>
    </w:p>
  </w:footnote>
  <w:footnote w:type="continuationSeparator" w:id="0">
    <w:p w:rsidR="002A2266" w:rsidRDefault="002A2266" w:rsidP="008F3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269845"/>
      <w:docPartObj>
        <w:docPartGallery w:val="Page Numbers (Top of Page)"/>
        <w:docPartUnique/>
      </w:docPartObj>
    </w:sdtPr>
    <w:sdtEndPr/>
    <w:sdtContent>
      <w:p w:rsidR="005E4C7F" w:rsidRDefault="005E4C7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B4E">
          <w:rPr>
            <w:noProof/>
          </w:rPr>
          <w:t>14</w:t>
        </w:r>
        <w:r>
          <w:fldChar w:fldCharType="end"/>
        </w:r>
      </w:p>
    </w:sdtContent>
  </w:sdt>
  <w:p w:rsidR="005E4C7F" w:rsidRDefault="005E4C7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F5386"/>
    <w:multiLevelType w:val="hybridMultilevel"/>
    <w:tmpl w:val="B218CF2A"/>
    <w:lvl w:ilvl="0" w:tplc="29B800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B7B243C"/>
    <w:multiLevelType w:val="hybridMultilevel"/>
    <w:tmpl w:val="8634F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04EBC"/>
    <w:multiLevelType w:val="hybridMultilevel"/>
    <w:tmpl w:val="6D2A7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8285F"/>
    <w:multiLevelType w:val="singleLevel"/>
    <w:tmpl w:val="77906880"/>
    <w:lvl w:ilvl="0">
      <w:start w:val="12"/>
      <w:numFmt w:val="decimal"/>
      <w:lvlText w:val="1.%1."/>
      <w:legacy w:legacy="1" w:legacySpace="0" w:legacyIndent="855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4">
    <w:nsid w:val="1A3B6E7C"/>
    <w:multiLevelType w:val="multilevel"/>
    <w:tmpl w:val="BA0AAE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88F2A7E"/>
    <w:multiLevelType w:val="singleLevel"/>
    <w:tmpl w:val="532C23A6"/>
    <w:lvl w:ilvl="0">
      <w:start w:val="1"/>
      <w:numFmt w:val="decimal"/>
      <w:lvlText w:val="2.%1."/>
      <w:legacy w:legacy="1" w:legacySpace="0" w:legacyIndent="720"/>
      <w:lvlJc w:val="left"/>
      <w:rPr>
        <w:rFonts w:ascii="Times New Roman" w:hAnsi="Times New Roman" w:cs="Times New Roman" w:hint="default"/>
        <w:i w:val="0"/>
      </w:rPr>
    </w:lvl>
  </w:abstractNum>
  <w:abstractNum w:abstractNumId="6">
    <w:nsid w:val="2DD50DAA"/>
    <w:multiLevelType w:val="multilevel"/>
    <w:tmpl w:val="8B5A83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0282BF9"/>
    <w:multiLevelType w:val="hybridMultilevel"/>
    <w:tmpl w:val="8C02C7A8"/>
    <w:lvl w:ilvl="0" w:tplc="E1A40C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AC13809"/>
    <w:multiLevelType w:val="hybridMultilevel"/>
    <w:tmpl w:val="D9542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753F5"/>
    <w:multiLevelType w:val="hybridMultilevel"/>
    <w:tmpl w:val="2BAA7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D6E"/>
    <w:rsid w:val="000028D9"/>
    <w:rsid w:val="00005D38"/>
    <w:rsid w:val="000160B0"/>
    <w:rsid w:val="00016D13"/>
    <w:rsid w:val="00034E47"/>
    <w:rsid w:val="00041D31"/>
    <w:rsid w:val="00045D05"/>
    <w:rsid w:val="00050CB3"/>
    <w:rsid w:val="00051057"/>
    <w:rsid w:val="000573C7"/>
    <w:rsid w:val="00060B73"/>
    <w:rsid w:val="00067D9C"/>
    <w:rsid w:val="000858BF"/>
    <w:rsid w:val="00094B94"/>
    <w:rsid w:val="00097893"/>
    <w:rsid w:val="000A34F8"/>
    <w:rsid w:val="000A4B71"/>
    <w:rsid w:val="000B407B"/>
    <w:rsid w:val="000B6D0E"/>
    <w:rsid w:val="000C0555"/>
    <w:rsid w:val="000C5519"/>
    <w:rsid w:val="000E144B"/>
    <w:rsid w:val="000F63E1"/>
    <w:rsid w:val="00102051"/>
    <w:rsid w:val="00103D57"/>
    <w:rsid w:val="001046C0"/>
    <w:rsid w:val="00105EB4"/>
    <w:rsid w:val="0011727E"/>
    <w:rsid w:val="00120BA0"/>
    <w:rsid w:val="00127E10"/>
    <w:rsid w:val="001454A8"/>
    <w:rsid w:val="001606D7"/>
    <w:rsid w:val="0016594B"/>
    <w:rsid w:val="00182AB9"/>
    <w:rsid w:val="0018488A"/>
    <w:rsid w:val="00194D4A"/>
    <w:rsid w:val="001B0907"/>
    <w:rsid w:val="001D3DEF"/>
    <w:rsid w:val="001D68CE"/>
    <w:rsid w:val="001D7B7F"/>
    <w:rsid w:val="001D7EF3"/>
    <w:rsid w:val="00206CF3"/>
    <w:rsid w:val="0021542B"/>
    <w:rsid w:val="00215F45"/>
    <w:rsid w:val="0021640D"/>
    <w:rsid w:val="00217AE7"/>
    <w:rsid w:val="00222314"/>
    <w:rsid w:val="00223AF1"/>
    <w:rsid w:val="00225A5F"/>
    <w:rsid w:val="00232902"/>
    <w:rsid w:val="00235710"/>
    <w:rsid w:val="00240ECA"/>
    <w:rsid w:val="002637AD"/>
    <w:rsid w:val="00265FBC"/>
    <w:rsid w:val="00274930"/>
    <w:rsid w:val="00274AF4"/>
    <w:rsid w:val="00281B53"/>
    <w:rsid w:val="00293E1F"/>
    <w:rsid w:val="002A2266"/>
    <w:rsid w:val="002A330F"/>
    <w:rsid w:val="002B303A"/>
    <w:rsid w:val="002B69E0"/>
    <w:rsid w:val="002B7F1E"/>
    <w:rsid w:val="002C661C"/>
    <w:rsid w:val="002D0C8F"/>
    <w:rsid w:val="002D335B"/>
    <w:rsid w:val="002D36F8"/>
    <w:rsid w:val="002E4B88"/>
    <w:rsid w:val="002E51D9"/>
    <w:rsid w:val="002E6615"/>
    <w:rsid w:val="002E7317"/>
    <w:rsid w:val="002F7CF0"/>
    <w:rsid w:val="003079BF"/>
    <w:rsid w:val="0032541B"/>
    <w:rsid w:val="00353B13"/>
    <w:rsid w:val="00363753"/>
    <w:rsid w:val="003747D9"/>
    <w:rsid w:val="003806E0"/>
    <w:rsid w:val="003824FE"/>
    <w:rsid w:val="003903AB"/>
    <w:rsid w:val="0039523F"/>
    <w:rsid w:val="003B262B"/>
    <w:rsid w:val="003D769A"/>
    <w:rsid w:val="003F7671"/>
    <w:rsid w:val="00405B2A"/>
    <w:rsid w:val="00407A1B"/>
    <w:rsid w:val="00410343"/>
    <w:rsid w:val="004277A2"/>
    <w:rsid w:val="0043308A"/>
    <w:rsid w:val="00437153"/>
    <w:rsid w:val="004404FB"/>
    <w:rsid w:val="00447A59"/>
    <w:rsid w:val="0045692F"/>
    <w:rsid w:val="004700B5"/>
    <w:rsid w:val="004806B8"/>
    <w:rsid w:val="00491F40"/>
    <w:rsid w:val="00493CA4"/>
    <w:rsid w:val="004A721A"/>
    <w:rsid w:val="004A7D8E"/>
    <w:rsid w:val="004B1BA2"/>
    <w:rsid w:val="004B4153"/>
    <w:rsid w:val="004D7C51"/>
    <w:rsid w:val="004E6DF0"/>
    <w:rsid w:val="004F0353"/>
    <w:rsid w:val="004F6F25"/>
    <w:rsid w:val="00502E70"/>
    <w:rsid w:val="00506FB5"/>
    <w:rsid w:val="00507556"/>
    <w:rsid w:val="00512E92"/>
    <w:rsid w:val="005222B7"/>
    <w:rsid w:val="005223D2"/>
    <w:rsid w:val="0053041D"/>
    <w:rsid w:val="005337FE"/>
    <w:rsid w:val="0053489B"/>
    <w:rsid w:val="0054290F"/>
    <w:rsid w:val="0055337F"/>
    <w:rsid w:val="00557885"/>
    <w:rsid w:val="00560D73"/>
    <w:rsid w:val="0058185E"/>
    <w:rsid w:val="0058382E"/>
    <w:rsid w:val="0059282E"/>
    <w:rsid w:val="005962F2"/>
    <w:rsid w:val="00597DD6"/>
    <w:rsid w:val="005A3846"/>
    <w:rsid w:val="005B3A16"/>
    <w:rsid w:val="005B3B03"/>
    <w:rsid w:val="005B59D3"/>
    <w:rsid w:val="005C6BAB"/>
    <w:rsid w:val="005E0372"/>
    <w:rsid w:val="005E4C7F"/>
    <w:rsid w:val="005E7AEF"/>
    <w:rsid w:val="005F60BB"/>
    <w:rsid w:val="0060102D"/>
    <w:rsid w:val="00606C06"/>
    <w:rsid w:val="0061326F"/>
    <w:rsid w:val="00622B07"/>
    <w:rsid w:val="006374C1"/>
    <w:rsid w:val="00650DA4"/>
    <w:rsid w:val="00654A8A"/>
    <w:rsid w:val="00656F32"/>
    <w:rsid w:val="00661150"/>
    <w:rsid w:val="00665F6C"/>
    <w:rsid w:val="00682403"/>
    <w:rsid w:val="00691C2B"/>
    <w:rsid w:val="006A54FA"/>
    <w:rsid w:val="006A6C67"/>
    <w:rsid w:val="006B2460"/>
    <w:rsid w:val="006B55A5"/>
    <w:rsid w:val="006C6F89"/>
    <w:rsid w:val="006D2A47"/>
    <w:rsid w:val="006D32FE"/>
    <w:rsid w:val="006E28FD"/>
    <w:rsid w:val="006F2B8C"/>
    <w:rsid w:val="006F4AE8"/>
    <w:rsid w:val="00706057"/>
    <w:rsid w:val="00713BDF"/>
    <w:rsid w:val="00725C4D"/>
    <w:rsid w:val="00735EE5"/>
    <w:rsid w:val="0073687A"/>
    <w:rsid w:val="00740528"/>
    <w:rsid w:val="007472BE"/>
    <w:rsid w:val="00750EB5"/>
    <w:rsid w:val="00755F17"/>
    <w:rsid w:val="007627CC"/>
    <w:rsid w:val="007776F7"/>
    <w:rsid w:val="00782635"/>
    <w:rsid w:val="00794791"/>
    <w:rsid w:val="007979F5"/>
    <w:rsid w:val="007A30D3"/>
    <w:rsid w:val="007A7FFB"/>
    <w:rsid w:val="007B4725"/>
    <w:rsid w:val="007B6BDA"/>
    <w:rsid w:val="007C2AAB"/>
    <w:rsid w:val="007C48C7"/>
    <w:rsid w:val="007D0CE6"/>
    <w:rsid w:val="007D110E"/>
    <w:rsid w:val="007D19E5"/>
    <w:rsid w:val="007E15B6"/>
    <w:rsid w:val="007E7180"/>
    <w:rsid w:val="007E7BB1"/>
    <w:rsid w:val="007F7691"/>
    <w:rsid w:val="0080122B"/>
    <w:rsid w:val="0080788C"/>
    <w:rsid w:val="00814E88"/>
    <w:rsid w:val="0082293C"/>
    <w:rsid w:val="008328E0"/>
    <w:rsid w:val="0083504A"/>
    <w:rsid w:val="00837FD0"/>
    <w:rsid w:val="008478AE"/>
    <w:rsid w:val="00855716"/>
    <w:rsid w:val="00860D88"/>
    <w:rsid w:val="00867702"/>
    <w:rsid w:val="00871DE2"/>
    <w:rsid w:val="00883C4D"/>
    <w:rsid w:val="00885437"/>
    <w:rsid w:val="00891B39"/>
    <w:rsid w:val="00892147"/>
    <w:rsid w:val="00895F10"/>
    <w:rsid w:val="008A3DFE"/>
    <w:rsid w:val="008B6523"/>
    <w:rsid w:val="008C0EEC"/>
    <w:rsid w:val="008D27BA"/>
    <w:rsid w:val="008E0EF5"/>
    <w:rsid w:val="008E181A"/>
    <w:rsid w:val="008E2722"/>
    <w:rsid w:val="008E7DC3"/>
    <w:rsid w:val="008F1FF4"/>
    <w:rsid w:val="008F3C30"/>
    <w:rsid w:val="008F6D41"/>
    <w:rsid w:val="008F7ED4"/>
    <w:rsid w:val="00901D8D"/>
    <w:rsid w:val="00922824"/>
    <w:rsid w:val="00922BD3"/>
    <w:rsid w:val="00923F0C"/>
    <w:rsid w:val="00946142"/>
    <w:rsid w:val="00950E1F"/>
    <w:rsid w:val="00965062"/>
    <w:rsid w:val="009657F7"/>
    <w:rsid w:val="00965C5B"/>
    <w:rsid w:val="00974AB0"/>
    <w:rsid w:val="0098657E"/>
    <w:rsid w:val="00991059"/>
    <w:rsid w:val="009926C8"/>
    <w:rsid w:val="00996111"/>
    <w:rsid w:val="009B0ABF"/>
    <w:rsid w:val="009B2DF2"/>
    <w:rsid w:val="009B6FAD"/>
    <w:rsid w:val="009C4D6E"/>
    <w:rsid w:val="009D7914"/>
    <w:rsid w:val="009E5913"/>
    <w:rsid w:val="009E708A"/>
    <w:rsid w:val="009F7B0A"/>
    <w:rsid w:val="00A02171"/>
    <w:rsid w:val="00A02E7F"/>
    <w:rsid w:val="00A07443"/>
    <w:rsid w:val="00A26C48"/>
    <w:rsid w:val="00A30D71"/>
    <w:rsid w:val="00A3118F"/>
    <w:rsid w:val="00A420DA"/>
    <w:rsid w:val="00A45EC9"/>
    <w:rsid w:val="00A46827"/>
    <w:rsid w:val="00A51E35"/>
    <w:rsid w:val="00A55A6A"/>
    <w:rsid w:val="00A6537E"/>
    <w:rsid w:val="00A73085"/>
    <w:rsid w:val="00A86E43"/>
    <w:rsid w:val="00A93C78"/>
    <w:rsid w:val="00AA17DA"/>
    <w:rsid w:val="00AA5B4A"/>
    <w:rsid w:val="00AB68BC"/>
    <w:rsid w:val="00AC0A5C"/>
    <w:rsid w:val="00AC5E1F"/>
    <w:rsid w:val="00AC7E24"/>
    <w:rsid w:val="00AD2EBF"/>
    <w:rsid w:val="00AD593B"/>
    <w:rsid w:val="00AE74E3"/>
    <w:rsid w:val="00AF0A65"/>
    <w:rsid w:val="00AF6254"/>
    <w:rsid w:val="00B021C1"/>
    <w:rsid w:val="00B0339A"/>
    <w:rsid w:val="00B30C56"/>
    <w:rsid w:val="00B3346C"/>
    <w:rsid w:val="00B35348"/>
    <w:rsid w:val="00B35C6B"/>
    <w:rsid w:val="00B42165"/>
    <w:rsid w:val="00B61321"/>
    <w:rsid w:val="00B64C74"/>
    <w:rsid w:val="00B7435B"/>
    <w:rsid w:val="00B842BC"/>
    <w:rsid w:val="00BA7ECE"/>
    <w:rsid w:val="00BC1EDD"/>
    <w:rsid w:val="00BD3514"/>
    <w:rsid w:val="00BD487D"/>
    <w:rsid w:val="00BD568C"/>
    <w:rsid w:val="00BD5919"/>
    <w:rsid w:val="00BD5D1F"/>
    <w:rsid w:val="00BE5137"/>
    <w:rsid w:val="00BF28B4"/>
    <w:rsid w:val="00BF2D9E"/>
    <w:rsid w:val="00BF558D"/>
    <w:rsid w:val="00BF610D"/>
    <w:rsid w:val="00C03E3E"/>
    <w:rsid w:val="00C12536"/>
    <w:rsid w:val="00C12976"/>
    <w:rsid w:val="00C130DD"/>
    <w:rsid w:val="00C222D5"/>
    <w:rsid w:val="00C4622E"/>
    <w:rsid w:val="00C51C4C"/>
    <w:rsid w:val="00C6654E"/>
    <w:rsid w:val="00C679A5"/>
    <w:rsid w:val="00C70B2A"/>
    <w:rsid w:val="00C73F9B"/>
    <w:rsid w:val="00C75F14"/>
    <w:rsid w:val="00C84FD9"/>
    <w:rsid w:val="00C86580"/>
    <w:rsid w:val="00C90B4B"/>
    <w:rsid w:val="00C933FB"/>
    <w:rsid w:val="00C9404D"/>
    <w:rsid w:val="00CA2263"/>
    <w:rsid w:val="00CA35B9"/>
    <w:rsid w:val="00CB3F57"/>
    <w:rsid w:val="00CB3F8A"/>
    <w:rsid w:val="00CC084E"/>
    <w:rsid w:val="00CC1E0A"/>
    <w:rsid w:val="00CC31FD"/>
    <w:rsid w:val="00CC4801"/>
    <w:rsid w:val="00CC533C"/>
    <w:rsid w:val="00CC7127"/>
    <w:rsid w:val="00CD0080"/>
    <w:rsid w:val="00CD2635"/>
    <w:rsid w:val="00CD7D6E"/>
    <w:rsid w:val="00CE2D8A"/>
    <w:rsid w:val="00CE2DE9"/>
    <w:rsid w:val="00CF008C"/>
    <w:rsid w:val="00CF19BF"/>
    <w:rsid w:val="00CF3DFE"/>
    <w:rsid w:val="00CF7793"/>
    <w:rsid w:val="00D049D2"/>
    <w:rsid w:val="00D05124"/>
    <w:rsid w:val="00D07E86"/>
    <w:rsid w:val="00D1090D"/>
    <w:rsid w:val="00D12B23"/>
    <w:rsid w:val="00D158E7"/>
    <w:rsid w:val="00D26EC1"/>
    <w:rsid w:val="00D35701"/>
    <w:rsid w:val="00D3677F"/>
    <w:rsid w:val="00D371FD"/>
    <w:rsid w:val="00D42CC2"/>
    <w:rsid w:val="00D51E8B"/>
    <w:rsid w:val="00D53715"/>
    <w:rsid w:val="00D56FD1"/>
    <w:rsid w:val="00D679CD"/>
    <w:rsid w:val="00D801BE"/>
    <w:rsid w:val="00D8286D"/>
    <w:rsid w:val="00D90713"/>
    <w:rsid w:val="00D9683F"/>
    <w:rsid w:val="00DA1E90"/>
    <w:rsid w:val="00DA7C6F"/>
    <w:rsid w:val="00DB683F"/>
    <w:rsid w:val="00DB77FE"/>
    <w:rsid w:val="00DC437A"/>
    <w:rsid w:val="00DC58FC"/>
    <w:rsid w:val="00DC602C"/>
    <w:rsid w:val="00DD21E1"/>
    <w:rsid w:val="00DE330D"/>
    <w:rsid w:val="00DF073C"/>
    <w:rsid w:val="00DF65FB"/>
    <w:rsid w:val="00E10DE3"/>
    <w:rsid w:val="00E2581D"/>
    <w:rsid w:val="00E51772"/>
    <w:rsid w:val="00E54EE3"/>
    <w:rsid w:val="00E572AD"/>
    <w:rsid w:val="00E66364"/>
    <w:rsid w:val="00E67ED3"/>
    <w:rsid w:val="00E768D4"/>
    <w:rsid w:val="00E80A71"/>
    <w:rsid w:val="00E9349A"/>
    <w:rsid w:val="00EB1D03"/>
    <w:rsid w:val="00EB3590"/>
    <w:rsid w:val="00EB60B2"/>
    <w:rsid w:val="00EC2274"/>
    <w:rsid w:val="00ED1E5B"/>
    <w:rsid w:val="00ED5181"/>
    <w:rsid w:val="00ED7677"/>
    <w:rsid w:val="00EE0D85"/>
    <w:rsid w:val="00EE4095"/>
    <w:rsid w:val="00EF48F5"/>
    <w:rsid w:val="00F00E39"/>
    <w:rsid w:val="00F15F89"/>
    <w:rsid w:val="00F1745E"/>
    <w:rsid w:val="00F176F5"/>
    <w:rsid w:val="00F2204B"/>
    <w:rsid w:val="00F24C00"/>
    <w:rsid w:val="00F45174"/>
    <w:rsid w:val="00F476AC"/>
    <w:rsid w:val="00F51CF3"/>
    <w:rsid w:val="00F604D2"/>
    <w:rsid w:val="00F669AD"/>
    <w:rsid w:val="00F67635"/>
    <w:rsid w:val="00F737E6"/>
    <w:rsid w:val="00F76BA5"/>
    <w:rsid w:val="00F84E2A"/>
    <w:rsid w:val="00F852C2"/>
    <w:rsid w:val="00F92B4E"/>
    <w:rsid w:val="00F970F4"/>
    <w:rsid w:val="00F979F4"/>
    <w:rsid w:val="00FA58BD"/>
    <w:rsid w:val="00FA631C"/>
    <w:rsid w:val="00FB125A"/>
    <w:rsid w:val="00FB58B4"/>
    <w:rsid w:val="00FB688B"/>
    <w:rsid w:val="00FC2315"/>
    <w:rsid w:val="00FD1CF9"/>
    <w:rsid w:val="00FF15B4"/>
    <w:rsid w:val="00FF1ADC"/>
    <w:rsid w:val="00FF4281"/>
    <w:rsid w:val="00FF7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1C1"/>
    <w:pPr>
      <w:ind w:left="720"/>
      <w:contextualSpacing/>
    </w:pPr>
  </w:style>
  <w:style w:type="paragraph" w:styleId="a4">
    <w:name w:val="Normal (Web)"/>
    <w:basedOn w:val="a"/>
    <w:rsid w:val="00C13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0DD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9F7B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663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F3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3C30"/>
  </w:style>
  <w:style w:type="paragraph" w:styleId="a9">
    <w:name w:val="footer"/>
    <w:basedOn w:val="a"/>
    <w:link w:val="aa"/>
    <w:uiPriority w:val="99"/>
    <w:unhideWhenUsed/>
    <w:rsid w:val="008F3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3C30"/>
  </w:style>
  <w:style w:type="paragraph" w:customStyle="1" w:styleId="21">
    <w:name w:val="Основной текст с отступом 21"/>
    <w:basedOn w:val="a"/>
    <w:rsid w:val="00D9683F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uiPriority w:val="99"/>
    <w:rsid w:val="00901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235710"/>
    <w:pPr>
      <w:overflowPunct w:val="0"/>
      <w:autoSpaceDE w:val="0"/>
      <w:autoSpaceDN w:val="0"/>
      <w:adjustRightInd w:val="0"/>
      <w:spacing w:after="0" w:line="280" w:lineRule="exact"/>
      <w:ind w:firstLine="426"/>
      <w:jc w:val="both"/>
      <w:textAlignment w:val="baseline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3571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ParagraphStyle">
    <w:name w:val="Paragraph Style"/>
    <w:rsid w:val="00067D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CE2D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CE2DE9"/>
  </w:style>
  <w:style w:type="paragraph" w:styleId="ad">
    <w:name w:val="Subtitle"/>
    <w:basedOn w:val="a"/>
    <w:next w:val="a"/>
    <w:link w:val="ae"/>
    <w:qFormat/>
    <w:rsid w:val="001B09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1B09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1">
    <w:name w:val="Абзац списка1"/>
    <w:basedOn w:val="a"/>
    <w:rsid w:val="001B0907"/>
    <w:pPr>
      <w:ind w:left="720"/>
    </w:pPr>
    <w:rPr>
      <w:rFonts w:ascii="Calibri" w:eastAsia="Times New Roman" w:hAnsi="Calibri" w:cs="Times New Roman"/>
      <w:lang w:eastAsia="ru-RU"/>
    </w:rPr>
  </w:style>
  <w:style w:type="paragraph" w:styleId="af">
    <w:name w:val="No Spacing"/>
    <w:link w:val="af0"/>
    <w:uiPriority w:val="1"/>
    <w:qFormat/>
    <w:rsid w:val="00D5371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Без интервала Знак"/>
    <w:link w:val="af"/>
    <w:uiPriority w:val="1"/>
    <w:locked/>
    <w:rsid w:val="00D53715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1C1"/>
    <w:pPr>
      <w:ind w:left="720"/>
      <w:contextualSpacing/>
    </w:pPr>
  </w:style>
  <w:style w:type="paragraph" w:styleId="a4">
    <w:name w:val="Normal (Web)"/>
    <w:basedOn w:val="a"/>
    <w:rsid w:val="00C13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0DD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9F7B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663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F3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3C30"/>
  </w:style>
  <w:style w:type="paragraph" w:styleId="a9">
    <w:name w:val="footer"/>
    <w:basedOn w:val="a"/>
    <w:link w:val="aa"/>
    <w:uiPriority w:val="99"/>
    <w:unhideWhenUsed/>
    <w:rsid w:val="008F3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3C30"/>
  </w:style>
  <w:style w:type="paragraph" w:customStyle="1" w:styleId="21">
    <w:name w:val="Основной текст с отступом 21"/>
    <w:basedOn w:val="a"/>
    <w:rsid w:val="00D9683F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nformat">
    <w:name w:val="ConsPlusNonformat"/>
    <w:uiPriority w:val="99"/>
    <w:rsid w:val="00901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235710"/>
    <w:pPr>
      <w:overflowPunct w:val="0"/>
      <w:autoSpaceDE w:val="0"/>
      <w:autoSpaceDN w:val="0"/>
      <w:adjustRightInd w:val="0"/>
      <w:spacing w:after="0" w:line="280" w:lineRule="exact"/>
      <w:ind w:firstLine="426"/>
      <w:jc w:val="both"/>
      <w:textAlignment w:val="baseline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3571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ParagraphStyle">
    <w:name w:val="Paragraph Style"/>
    <w:rsid w:val="00067D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CE2D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CE2DE9"/>
  </w:style>
  <w:style w:type="paragraph" w:styleId="ad">
    <w:name w:val="Subtitle"/>
    <w:basedOn w:val="a"/>
    <w:next w:val="a"/>
    <w:link w:val="ae"/>
    <w:qFormat/>
    <w:rsid w:val="001B09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1B090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1">
    <w:name w:val="Абзац списка1"/>
    <w:basedOn w:val="a"/>
    <w:rsid w:val="001B0907"/>
    <w:pPr>
      <w:ind w:left="720"/>
    </w:pPr>
    <w:rPr>
      <w:rFonts w:ascii="Calibri" w:eastAsia="Times New Roman" w:hAnsi="Calibri" w:cs="Times New Roman"/>
      <w:lang w:eastAsia="ru-RU"/>
    </w:rPr>
  </w:style>
  <w:style w:type="paragraph" w:styleId="af">
    <w:name w:val="No Spacing"/>
    <w:link w:val="af0"/>
    <w:uiPriority w:val="1"/>
    <w:qFormat/>
    <w:rsid w:val="00D5371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Без интервала Знак"/>
    <w:link w:val="af"/>
    <w:uiPriority w:val="1"/>
    <w:locked/>
    <w:rsid w:val="00D53715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3918DCC7A3A9FD3AA3A5A9AAF0894E734DC4D595F7D5C9D1B41F4816BF141E366ABBCCF6758A076f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39C22-8375-40E7-8292-FBAAA0E5B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2369227</TotalTime>
  <Pages>1</Pages>
  <Words>4890</Words>
  <Characters>27878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68</cp:revision>
  <cp:lastPrinted>2014-12-12T11:35:00Z</cp:lastPrinted>
  <dcterms:created xsi:type="dcterms:W3CDTF">2014-05-13T09:05:00Z</dcterms:created>
  <dcterms:modified xsi:type="dcterms:W3CDTF">2010-04-11T21:10:00Z</dcterms:modified>
</cp:coreProperties>
</file>