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783" w:rsidRDefault="00EB3783" w:rsidP="00CF5A4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B3783" w:rsidRPr="00EB3783" w:rsidRDefault="00EB3783" w:rsidP="00EB3783">
      <w:pPr>
        <w:autoSpaceDE w:val="0"/>
        <w:autoSpaceDN w:val="0"/>
        <w:spacing w:after="0" w:line="240" w:lineRule="auto"/>
        <w:ind w:left="1494"/>
        <w:jc w:val="center"/>
        <w:rPr>
          <w:rFonts w:ascii="Cambria" w:eastAsia="MS Mincho" w:hAnsi="Cambria" w:cs="Times New Roman"/>
        </w:rPr>
      </w:pPr>
      <w:r w:rsidRPr="00EB3783">
        <w:rPr>
          <w:rFonts w:ascii="Times New Roman" w:eastAsia="Times New Roman" w:hAnsi="Times New Roman" w:cs="Times New Roman"/>
          <w:b/>
          <w:color w:val="000000"/>
          <w:sz w:val="24"/>
        </w:rPr>
        <w:t>МИНИСТЕРСТВО ПРОСВЕЩЕНИЯ РОССИЙСКОЙ ФЕДЕРАЦИИ</w:t>
      </w:r>
    </w:p>
    <w:p w:rsidR="00EE1186" w:rsidRDefault="00EE1186" w:rsidP="00EB3783">
      <w:pPr>
        <w:autoSpaceDE w:val="0"/>
        <w:autoSpaceDN w:val="0"/>
        <w:spacing w:after="0" w:line="240" w:lineRule="auto"/>
        <w:ind w:left="1494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EE1186" w:rsidRDefault="00EE1186" w:rsidP="00EB3783">
      <w:pPr>
        <w:autoSpaceDE w:val="0"/>
        <w:autoSpaceDN w:val="0"/>
        <w:spacing w:after="0" w:line="240" w:lineRule="auto"/>
        <w:ind w:left="1494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EE1186" w:rsidRDefault="00EE1186" w:rsidP="00EB3783">
      <w:pPr>
        <w:autoSpaceDE w:val="0"/>
        <w:autoSpaceDN w:val="0"/>
        <w:spacing w:after="0" w:line="240" w:lineRule="auto"/>
        <w:ind w:left="1494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EB3783" w:rsidRPr="00EB3783" w:rsidRDefault="00EB3783" w:rsidP="00EB3783">
      <w:pPr>
        <w:autoSpaceDE w:val="0"/>
        <w:autoSpaceDN w:val="0"/>
        <w:spacing w:after="0" w:line="240" w:lineRule="auto"/>
        <w:ind w:left="1494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bookmarkStart w:id="0" w:name="_GoBack"/>
      <w:bookmarkEnd w:id="0"/>
      <w:r w:rsidRPr="00EB3783">
        <w:rPr>
          <w:rFonts w:ascii="Times New Roman" w:eastAsia="Times New Roman" w:hAnsi="Times New Roman" w:cs="Times New Roman"/>
          <w:color w:val="000000"/>
          <w:sz w:val="24"/>
        </w:rPr>
        <w:t>МБОУ "Жарынская основная школа"</w:t>
      </w:r>
    </w:p>
    <w:p w:rsidR="00EB3783" w:rsidRPr="00EB3783" w:rsidRDefault="00EB3783" w:rsidP="00EB3783">
      <w:pPr>
        <w:autoSpaceDE w:val="0"/>
        <w:autoSpaceDN w:val="0"/>
        <w:spacing w:after="0" w:line="240" w:lineRule="auto"/>
        <w:ind w:left="1494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EB3783" w:rsidRPr="00EB3783" w:rsidRDefault="00EB3783" w:rsidP="00EB3783">
      <w:pPr>
        <w:autoSpaceDE w:val="0"/>
        <w:autoSpaceDN w:val="0"/>
        <w:spacing w:after="0" w:line="240" w:lineRule="auto"/>
        <w:ind w:left="1494"/>
        <w:jc w:val="center"/>
        <w:rPr>
          <w:rFonts w:ascii="Cambria" w:eastAsia="MS Mincho" w:hAnsi="Cambria" w:cs="Times New Roman"/>
        </w:rPr>
      </w:pPr>
      <w:r w:rsidRPr="00EB3783">
        <w:rPr>
          <w:rFonts w:ascii="Cambria" w:eastAsia="MS Mincho" w:hAnsi="Cambria" w:cs="Times New Roman"/>
          <w:noProof/>
          <w:lang w:eastAsia="ru-RU"/>
        </w:rPr>
        <w:drawing>
          <wp:inline distT="0" distB="0" distL="0" distR="0">
            <wp:extent cx="6248400" cy="2286000"/>
            <wp:effectExtent l="0" t="0" r="0" b="0"/>
            <wp:docPr id="1" name="Рисунок 1" descr="C:\Users\777\Desktop\титульник РП 23-24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\Desktop\титульник РП 23-24 0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3783">
        <w:rPr>
          <w:rFonts w:ascii="Times New Roman" w:eastAsia="Times New Roman" w:hAnsi="Times New Roman" w:cs="Times New Roman"/>
          <w:b/>
          <w:color w:val="000000"/>
          <w:sz w:val="24"/>
        </w:rPr>
        <w:t>РАБОЧАЯ ПРОГРАММА</w:t>
      </w:r>
    </w:p>
    <w:p w:rsidR="00EB3783" w:rsidRPr="00EB3783" w:rsidRDefault="00EB3783" w:rsidP="00EB3783">
      <w:pPr>
        <w:autoSpaceDE w:val="0"/>
        <w:autoSpaceDN w:val="0"/>
        <w:spacing w:before="166" w:after="0" w:line="230" w:lineRule="auto"/>
        <w:ind w:right="4018"/>
        <w:jc w:val="right"/>
        <w:rPr>
          <w:rFonts w:ascii="Cambria" w:eastAsia="MS Mincho" w:hAnsi="Cambria" w:cs="Times New Roman"/>
        </w:rPr>
      </w:pPr>
      <w:r w:rsidRPr="00EB3783">
        <w:rPr>
          <w:rFonts w:ascii="Times New Roman" w:eastAsia="Times New Roman" w:hAnsi="Times New Roman" w:cs="Times New Roman"/>
          <w:color w:val="000000"/>
          <w:sz w:val="24"/>
        </w:rPr>
        <w:t>учебного предмета</w:t>
      </w:r>
    </w:p>
    <w:p w:rsidR="00EB3783" w:rsidRPr="00EB3783" w:rsidRDefault="00EB3783" w:rsidP="00EB3783">
      <w:pPr>
        <w:autoSpaceDE w:val="0"/>
        <w:autoSpaceDN w:val="0"/>
        <w:spacing w:before="70" w:after="0" w:line="230" w:lineRule="auto"/>
        <w:ind w:right="3184"/>
        <w:jc w:val="right"/>
        <w:rPr>
          <w:rFonts w:ascii="Cambria" w:eastAsia="MS Mincho" w:hAnsi="Cambria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«Изобразительное искусство»</w:t>
      </w:r>
    </w:p>
    <w:p w:rsidR="00EB3783" w:rsidRPr="00EB3783" w:rsidRDefault="00EB3783" w:rsidP="00EB3783">
      <w:pPr>
        <w:autoSpaceDE w:val="0"/>
        <w:autoSpaceDN w:val="0"/>
        <w:spacing w:before="670" w:after="0" w:line="230" w:lineRule="auto"/>
        <w:ind w:right="2732"/>
        <w:jc w:val="right"/>
        <w:rPr>
          <w:rFonts w:ascii="Cambria" w:eastAsia="MS Mincho" w:hAnsi="Cambria" w:cs="Times New Roman"/>
        </w:rPr>
      </w:pPr>
      <w:r w:rsidRPr="00EB3783">
        <w:rPr>
          <w:rFonts w:ascii="Times New Roman" w:eastAsia="Times New Roman" w:hAnsi="Times New Roman" w:cs="Times New Roman"/>
          <w:color w:val="000000"/>
          <w:sz w:val="24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z w:val="24"/>
        </w:rPr>
        <w:t>8</w:t>
      </w:r>
      <w:r w:rsidRPr="00EB3783">
        <w:rPr>
          <w:rFonts w:ascii="Times New Roman" w:eastAsia="Times New Roman" w:hAnsi="Times New Roman" w:cs="Times New Roman"/>
          <w:color w:val="000000"/>
          <w:sz w:val="24"/>
        </w:rPr>
        <w:t xml:space="preserve"> класса основного общего образования</w:t>
      </w:r>
    </w:p>
    <w:p w:rsidR="00EB3783" w:rsidRPr="00EB3783" w:rsidRDefault="00EB3783" w:rsidP="00EB3783">
      <w:pPr>
        <w:autoSpaceDE w:val="0"/>
        <w:autoSpaceDN w:val="0"/>
        <w:spacing w:before="70" w:after="0" w:line="230" w:lineRule="auto"/>
        <w:ind w:right="3616"/>
        <w:jc w:val="right"/>
        <w:rPr>
          <w:rFonts w:ascii="Cambria" w:eastAsia="MS Mincho" w:hAnsi="Cambria" w:cs="Times New Roman"/>
        </w:rPr>
      </w:pPr>
      <w:r w:rsidRPr="00EB3783">
        <w:rPr>
          <w:rFonts w:ascii="Times New Roman" w:eastAsia="Times New Roman" w:hAnsi="Times New Roman" w:cs="Times New Roman"/>
          <w:color w:val="000000"/>
          <w:sz w:val="24"/>
        </w:rPr>
        <w:t>на 202</w:t>
      </w:r>
      <w:r>
        <w:rPr>
          <w:rFonts w:ascii="Times New Roman" w:eastAsia="Times New Roman" w:hAnsi="Times New Roman" w:cs="Times New Roman"/>
          <w:color w:val="000000"/>
          <w:sz w:val="24"/>
        </w:rPr>
        <w:t>3</w:t>
      </w:r>
      <w:r w:rsidRPr="00EB3783">
        <w:rPr>
          <w:rFonts w:ascii="Times New Roman" w:eastAsia="Times New Roman" w:hAnsi="Times New Roman" w:cs="Times New Roman"/>
          <w:color w:val="000000"/>
          <w:sz w:val="24"/>
        </w:rPr>
        <w:t>-202</w:t>
      </w:r>
      <w:r>
        <w:rPr>
          <w:rFonts w:ascii="Times New Roman" w:eastAsia="Times New Roman" w:hAnsi="Times New Roman" w:cs="Times New Roman"/>
          <w:color w:val="000000"/>
          <w:sz w:val="24"/>
        </w:rPr>
        <w:t>4</w:t>
      </w:r>
      <w:r w:rsidRPr="00EB3783">
        <w:rPr>
          <w:rFonts w:ascii="Times New Roman" w:eastAsia="Times New Roman" w:hAnsi="Times New Roman" w:cs="Times New Roman"/>
          <w:color w:val="000000"/>
          <w:sz w:val="24"/>
        </w:rPr>
        <w:t xml:space="preserve"> учебный год</w:t>
      </w:r>
    </w:p>
    <w:p w:rsidR="00EB3783" w:rsidRPr="00EB3783" w:rsidRDefault="00EB3783" w:rsidP="00EB3783">
      <w:pPr>
        <w:autoSpaceDE w:val="0"/>
        <w:autoSpaceDN w:val="0"/>
        <w:spacing w:before="2112" w:after="0" w:line="230" w:lineRule="auto"/>
        <w:ind w:right="22"/>
        <w:jc w:val="right"/>
        <w:rPr>
          <w:rFonts w:ascii="Cambria" w:eastAsia="MS Mincho" w:hAnsi="Cambria" w:cs="Times New Roman"/>
        </w:rPr>
      </w:pPr>
      <w:r w:rsidRPr="00EB3783">
        <w:rPr>
          <w:rFonts w:ascii="Times New Roman" w:eastAsia="Times New Roman" w:hAnsi="Times New Roman" w:cs="Times New Roman"/>
          <w:color w:val="000000"/>
          <w:sz w:val="24"/>
        </w:rPr>
        <w:t xml:space="preserve">Составитель: </w:t>
      </w:r>
      <w:r>
        <w:rPr>
          <w:rFonts w:ascii="Times New Roman" w:eastAsia="Times New Roman" w:hAnsi="Times New Roman" w:cs="Times New Roman"/>
          <w:color w:val="000000"/>
          <w:sz w:val="24"/>
        </w:rPr>
        <w:t>Воробьёва Надежда Николаевна</w:t>
      </w:r>
    </w:p>
    <w:p w:rsidR="00EB3783" w:rsidRPr="00EB3783" w:rsidRDefault="00EB3783" w:rsidP="00EB3783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EB3783">
        <w:rPr>
          <w:rFonts w:ascii="Times New Roman" w:eastAsia="Times New Roman" w:hAnsi="Times New Roman" w:cs="Times New Roman"/>
          <w:color w:val="000000"/>
          <w:sz w:val="24"/>
        </w:rPr>
        <w:t>учитель</w:t>
      </w:r>
    </w:p>
    <w:p w:rsidR="00EB3783" w:rsidRPr="00EB3783" w:rsidRDefault="00EB3783" w:rsidP="00EB3783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4"/>
        </w:rPr>
      </w:pPr>
    </w:p>
    <w:p w:rsidR="00EB3783" w:rsidRPr="00EB3783" w:rsidRDefault="00EB3783" w:rsidP="00EB3783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4"/>
        </w:rPr>
      </w:pPr>
    </w:p>
    <w:p w:rsidR="00EB3783" w:rsidRPr="00EB3783" w:rsidRDefault="00EB3783" w:rsidP="00EB3783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4"/>
        </w:rPr>
      </w:pPr>
    </w:p>
    <w:p w:rsidR="00EB3783" w:rsidRPr="00EB3783" w:rsidRDefault="00EB3783" w:rsidP="00EB3783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4"/>
        </w:rPr>
      </w:pPr>
    </w:p>
    <w:p w:rsidR="00EB3783" w:rsidRPr="00EB3783" w:rsidRDefault="00EB3783" w:rsidP="00EB3783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4"/>
        </w:rPr>
      </w:pPr>
    </w:p>
    <w:p w:rsidR="00EB3783" w:rsidRPr="00EB3783" w:rsidRDefault="00EB3783" w:rsidP="00EB3783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4"/>
        </w:rPr>
      </w:pPr>
    </w:p>
    <w:p w:rsidR="00EB3783" w:rsidRPr="00EB3783" w:rsidRDefault="00EB3783" w:rsidP="00EB3783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4"/>
        </w:rPr>
      </w:pPr>
    </w:p>
    <w:p w:rsidR="00EB3783" w:rsidRPr="00EB3783" w:rsidRDefault="00EB3783" w:rsidP="00EB3783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4"/>
        </w:rPr>
      </w:pPr>
    </w:p>
    <w:p w:rsidR="00EB3783" w:rsidRPr="00EB3783" w:rsidRDefault="00EB3783" w:rsidP="00EB3783">
      <w:pPr>
        <w:autoSpaceDE w:val="0"/>
        <w:autoSpaceDN w:val="0"/>
        <w:spacing w:after="0" w:line="230" w:lineRule="auto"/>
        <w:ind w:right="3342"/>
        <w:jc w:val="center"/>
        <w:rPr>
          <w:rFonts w:ascii="Cambria" w:eastAsia="MS Mincho" w:hAnsi="Cambria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            </w:t>
      </w:r>
      <w:proofErr w:type="spellStart"/>
      <w:r w:rsidRPr="00EB3783">
        <w:rPr>
          <w:rFonts w:ascii="Times New Roman" w:eastAsia="Times New Roman" w:hAnsi="Times New Roman" w:cs="Times New Roman"/>
          <w:color w:val="000000"/>
          <w:sz w:val="24"/>
        </w:rPr>
        <w:t>д.Красная</w:t>
      </w:r>
      <w:proofErr w:type="spellEnd"/>
      <w:r w:rsidRPr="00EB3783">
        <w:rPr>
          <w:rFonts w:ascii="Times New Roman" w:eastAsia="Times New Roman" w:hAnsi="Times New Roman" w:cs="Times New Roman"/>
          <w:color w:val="000000"/>
          <w:sz w:val="24"/>
        </w:rPr>
        <w:t xml:space="preserve"> Горка 202</w:t>
      </w:r>
      <w:r>
        <w:rPr>
          <w:rFonts w:ascii="Times New Roman" w:eastAsia="Times New Roman" w:hAnsi="Times New Roman" w:cs="Times New Roman"/>
          <w:color w:val="000000"/>
          <w:sz w:val="24"/>
        </w:rPr>
        <w:t>3</w:t>
      </w:r>
    </w:p>
    <w:p w:rsidR="00EB3783" w:rsidRPr="00EB3783" w:rsidRDefault="00EB3783" w:rsidP="00EB3783">
      <w:pPr>
        <w:autoSpaceDE w:val="0"/>
        <w:autoSpaceDN w:val="0"/>
        <w:spacing w:before="70" w:after="0" w:line="230" w:lineRule="auto"/>
        <w:ind w:right="20"/>
        <w:jc w:val="center"/>
        <w:rPr>
          <w:rFonts w:ascii="Cambria" w:eastAsia="MS Mincho" w:hAnsi="Cambria" w:cs="Times New Roman"/>
        </w:rPr>
        <w:sectPr w:rsidR="00EB3783" w:rsidRPr="00EB3783" w:rsidSect="00EB3783">
          <w:pgSz w:w="11900" w:h="16840"/>
          <w:pgMar w:top="298" w:right="874" w:bottom="1440" w:left="738" w:header="720" w:footer="720" w:gutter="0"/>
          <w:cols w:space="720" w:equalWidth="0">
            <w:col w:w="10288" w:space="0"/>
          </w:cols>
          <w:docGrid w:linePitch="360"/>
        </w:sectPr>
      </w:pPr>
    </w:p>
    <w:p w:rsidR="00EB3783" w:rsidRDefault="00EB3783" w:rsidP="00EB3783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CF5A4F" w:rsidRPr="00CF5A4F" w:rsidRDefault="00CF5A4F" w:rsidP="00CF5A4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F5A4F">
        <w:rPr>
          <w:rFonts w:ascii="Times New Roman" w:eastAsia="Calibri" w:hAnsi="Times New Roman" w:cs="Times New Roman"/>
          <w:b/>
          <w:sz w:val="28"/>
          <w:szCs w:val="28"/>
        </w:rPr>
        <w:t>Рабочая программа педагога</w:t>
      </w:r>
    </w:p>
    <w:p w:rsidR="00CF5A4F" w:rsidRPr="00CF5A4F" w:rsidRDefault="00CF5A4F" w:rsidP="00CF5A4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F5A4F">
        <w:rPr>
          <w:rFonts w:ascii="Times New Roman" w:eastAsia="Calibri" w:hAnsi="Times New Roman" w:cs="Times New Roman"/>
          <w:b/>
          <w:sz w:val="28"/>
          <w:szCs w:val="28"/>
        </w:rPr>
        <w:t>Воробьевой Надежды Николаевны</w:t>
      </w:r>
    </w:p>
    <w:p w:rsidR="00CF5A4F" w:rsidRPr="00CF5A4F" w:rsidRDefault="008B64C8" w:rsidP="00CF5A4F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Изобразительное искусство, 8 класс</w:t>
      </w:r>
    </w:p>
    <w:p w:rsidR="00CF5A4F" w:rsidRPr="00CF5A4F" w:rsidRDefault="00CF5A4F" w:rsidP="00CF5A4F">
      <w:pPr>
        <w:numPr>
          <w:ilvl w:val="0"/>
          <w:numId w:val="1"/>
        </w:num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CF5A4F">
        <w:rPr>
          <w:rFonts w:ascii="Times New Roman" w:eastAsia="Calibri" w:hAnsi="Times New Roman" w:cs="Times New Roman"/>
          <w:b/>
          <w:sz w:val="28"/>
          <w:szCs w:val="28"/>
        </w:rPr>
        <w:t>Пояснительная записка</w:t>
      </w:r>
    </w:p>
    <w:p w:rsidR="00CF5A4F" w:rsidRPr="00CF5A4F" w:rsidRDefault="00CF5A4F" w:rsidP="00CF5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Рабочая программа  разработана в соответствии с правовыми и нормативными документами:</w:t>
      </w:r>
    </w:p>
    <w:p w:rsidR="00CF5A4F" w:rsidRPr="00CF5A4F" w:rsidRDefault="00CF5A4F" w:rsidP="00CF5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>- Федеральным государственным образовательным стандартом основного общего образования, утвержденного приказом Министерства образования и науки РФ от 17 декабря 2010 г. N 1897 (с изменениями);</w:t>
      </w:r>
    </w:p>
    <w:p w:rsidR="00CF5A4F" w:rsidRPr="00CF5A4F" w:rsidRDefault="00CF5A4F" w:rsidP="00CF5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Учебным планом МБОУ «Ж</w:t>
      </w:r>
      <w:r w:rsidR="008B64C8">
        <w:rPr>
          <w:rFonts w:ascii="Times New Roman" w:eastAsia="Times New Roman" w:hAnsi="Times New Roman" w:cs="Times New Roman"/>
          <w:sz w:val="28"/>
          <w:szCs w:val="28"/>
          <w:lang w:eastAsia="ru-RU"/>
        </w:rPr>
        <w:t>арынская основная школа» на 2023/2024</w:t>
      </w:r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год;</w:t>
      </w:r>
    </w:p>
    <w:p w:rsidR="00CF5A4F" w:rsidRPr="00CF5A4F" w:rsidRDefault="00CF5A4F" w:rsidP="00CF5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Календарным учебным графиком МБОУ «Ж</w:t>
      </w:r>
      <w:r w:rsidR="008B64C8">
        <w:rPr>
          <w:rFonts w:ascii="Times New Roman" w:eastAsia="Times New Roman" w:hAnsi="Times New Roman" w:cs="Times New Roman"/>
          <w:sz w:val="28"/>
          <w:szCs w:val="28"/>
          <w:lang w:eastAsia="ru-RU"/>
        </w:rPr>
        <w:t>арынская основная школа» на 2023/2024</w:t>
      </w:r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год;</w:t>
      </w:r>
    </w:p>
    <w:p w:rsidR="00CF5A4F" w:rsidRPr="00CF5A4F" w:rsidRDefault="00CF5A4F" w:rsidP="00CF5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Рабочая программа ориентирована на предметную линию по изобразительному искусству 6-8 классов Б.М. </w:t>
      </w:r>
      <w:proofErr w:type="spellStart"/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Неменского</w:t>
      </w:r>
      <w:proofErr w:type="spellEnd"/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составлена на основе авторской программы основного общего образования по изобразительному искусству  5—8 классы: учебное пособие для общеобразовательных организаций [Б.М. </w:t>
      </w:r>
      <w:proofErr w:type="spellStart"/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Неменский</w:t>
      </w:r>
      <w:proofErr w:type="spellEnd"/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Л.А. </w:t>
      </w:r>
      <w:proofErr w:type="spellStart"/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Неменская</w:t>
      </w:r>
      <w:proofErr w:type="spellEnd"/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>, Н.А. Горяева, А.С. Пит</w:t>
      </w:r>
      <w:r w:rsidR="008B64C8">
        <w:rPr>
          <w:rFonts w:ascii="Times New Roman" w:eastAsia="Times New Roman" w:hAnsi="Times New Roman" w:cs="Times New Roman"/>
          <w:sz w:val="28"/>
          <w:szCs w:val="28"/>
          <w:lang w:eastAsia="ru-RU"/>
        </w:rPr>
        <w:t>ерских]. — М.: Просвещение, 2018</w:t>
      </w:r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F5A4F" w:rsidRPr="00CF5A4F" w:rsidRDefault="00CF5A4F" w:rsidP="00CF5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ориентир</w:t>
      </w:r>
      <w:r w:rsidR="008B64C8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ована на использование учебника</w:t>
      </w:r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F5A4F" w:rsidRPr="00CF5A4F" w:rsidRDefault="00CF5A4F" w:rsidP="00CF5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>8 класс: А.С. Питерских, Изобразительное искусство. Изобразительное искусство в театре, кино, на телевидении</w:t>
      </w:r>
      <w:r w:rsidR="008B64C8">
        <w:rPr>
          <w:rFonts w:ascii="Times New Roman" w:eastAsia="Times New Roman" w:hAnsi="Times New Roman" w:cs="Times New Roman"/>
          <w:sz w:val="28"/>
          <w:szCs w:val="28"/>
          <w:lang w:eastAsia="ru-RU"/>
        </w:rPr>
        <w:t>, 8 класс, М.: Просвещение, 2018</w:t>
      </w:r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F5A4F" w:rsidRPr="00CF5A4F" w:rsidRDefault="00CF5A4F" w:rsidP="00CF5A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Предмет «Изобразите</w:t>
      </w:r>
      <w:r w:rsidR="008B64C8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льное искусство»  изучается в 8 классе в объеме 17</w:t>
      </w:r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в течение учебного года.</w:t>
      </w:r>
    </w:p>
    <w:p w:rsidR="00CF5A4F" w:rsidRPr="00CF5A4F" w:rsidRDefault="00CF5A4F" w:rsidP="00CF5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</w:t>
      </w:r>
      <w:r w:rsidRPr="00CF5A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 </w:t>
      </w:r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школьного предмета «Изобразительное искусство»:</w:t>
      </w:r>
    </w:p>
    <w:p w:rsidR="00CF5A4F" w:rsidRPr="00CF5A4F" w:rsidRDefault="00CF5A4F" w:rsidP="00CF5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развитие визуально-пространственного мышления учащихся как формы эмоционально-ценностного, эстетического освоения мира, как формы самовыражения и ориентации в художественном и нравственном пространстве культуры.  </w:t>
      </w:r>
    </w:p>
    <w:p w:rsidR="00CF5A4F" w:rsidRPr="00CF5A4F" w:rsidRDefault="00CF5A4F" w:rsidP="00CF5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</w:t>
      </w:r>
      <w:r w:rsidRPr="00CF5A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задачи </w:t>
      </w:r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предмета «Изобразительное искусство»: </w:t>
      </w:r>
    </w:p>
    <w:p w:rsidR="00CF5A4F" w:rsidRPr="00CF5A4F" w:rsidRDefault="00CF5A4F" w:rsidP="00CF5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формирование опыта смыслового и эмоционально-ценностного восприятия визуального образа реальности и произведений искусства; </w:t>
      </w:r>
    </w:p>
    <w:p w:rsidR="00CF5A4F" w:rsidRPr="00CF5A4F" w:rsidRDefault="00CF5A4F" w:rsidP="00CF5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освоение художественной культуры как формы материального выражения в пространственных формах духовных ценностей; </w:t>
      </w:r>
    </w:p>
    <w:p w:rsidR="00CF5A4F" w:rsidRPr="00CF5A4F" w:rsidRDefault="00CF5A4F" w:rsidP="00CF5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формирование понимания эмоционального и ценностного смысла визуально-пространственной формы; </w:t>
      </w:r>
    </w:p>
    <w:p w:rsidR="00CF5A4F" w:rsidRPr="00CF5A4F" w:rsidRDefault="00CF5A4F" w:rsidP="00CF5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развитие творческого опыта как формирование способности к самостоятельным действиям в ситуации неопределённости; </w:t>
      </w:r>
    </w:p>
    <w:p w:rsidR="00CF5A4F" w:rsidRPr="00CF5A4F" w:rsidRDefault="00CF5A4F" w:rsidP="00CF5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формирование активного, заинтересованного отношения к традициям культуры как к смысловой, эстетической и личностно значимой ценности; </w:t>
      </w:r>
    </w:p>
    <w:p w:rsidR="00CF5A4F" w:rsidRPr="00CF5A4F" w:rsidRDefault="00CF5A4F" w:rsidP="00CF5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воспитание уважения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 и в понимании красоты человека; </w:t>
      </w:r>
    </w:p>
    <w:p w:rsidR="00CF5A4F" w:rsidRPr="00CF5A4F" w:rsidRDefault="00CF5A4F" w:rsidP="00CF5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развитие способности ориентироваться в мире современной художественной культуры; </w:t>
      </w:r>
    </w:p>
    <w:p w:rsidR="00CF5A4F" w:rsidRPr="00CF5A4F" w:rsidRDefault="00CF5A4F" w:rsidP="00CF5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>- овладение средствами художественного изображения как способом развития умения видеть реальный мир, как способностью к анализу и структурированию визуального образа на основе его эмоционально-нравственной оценки;</w:t>
      </w:r>
    </w:p>
    <w:p w:rsidR="00CF5A4F" w:rsidRPr="00CF5A4F" w:rsidRDefault="00CF5A4F" w:rsidP="00CF5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>- овладение основами культуры практической работы различными художественными материалами и инструментами для эстетической организации и оформления школьной, бытовой и производственной среды.</w:t>
      </w:r>
    </w:p>
    <w:p w:rsidR="00CF5A4F" w:rsidRPr="00CF5A4F" w:rsidRDefault="00CF5A4F" w:rsidP="00CF5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A4F" w:rsidRPr="00CF5A4F" w:rsidRDefault="00CF5A4F" w:rsidP="00CF5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CF5A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Планируемые результаты освоения учебного предмета</w:t>
      </w:r>
    </w:p>
    <w:p w:rsidR="00CF5A4F" w:rsidRPr="00CF5A4F" w:rsidRDefault="00CF5A4F" w:rsidP="00CF5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5A4F" w:rsidRPr="00CF5A4F" w:rsidRDefault="00CF5A4F" w:rsidP="00CF5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Личностные результаты</w:t>
      </w:r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«Изобразительное искусство»: </w:t>
      </w:r>
    </w:p>
    <w:p w:rsidR="00CF5A4F" w:rsidRPr="00CF5A4F" w:rsidRDefault="00CF5A4F" w:rsidP="00CF5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</w:t>
      </w:r>
    </w:p>
    <w:p w:rsidR="00CF5A4F" w:rsidRPr="00CF5A4F" w:rsidRDefault="00CF5A4F" w:rsidP="00CF5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осознание своей этнической принадлежности, знание культуры своего народа, своего края, основ культурного наследия народов России и человечества; </w:t>
      </w:r>
    </w:p>
    <w:p w:rsidR="00CF5A4F" w:rsidRPr="00CF5A4F" w:rsidRDefault="00CF5A4F" w:rsidP="00CF5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усвоение гуманистических, традиционных ценностей многонационального российского общества; формирование ответственного отношения к учению, </w:t>
      </w:r>
      <w:proofErr w:type="gramStart"/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готовности и способности</w:t>
      </w:r>
      <w:proofErr w:type="gramEnd"/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к саморазвитию и самообразованию на основе мотивации к обучению и познанию; </w:t>
      </w:r>
    </w:p>
    <w:p w:rsidR="00CF5A4F" w:rsidRPr="00CF5A4F" w:rsidRDefault="00CF5A4F" w:rsidP="00CF5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формирование целостного мировоззрения, учитывающего  культурное, языковое, духовное многообразие современного мира; </w:t>
      </w:r>
    </w:p>
    <w:p w:rsidR="00CF5A4F" w:rsidRPr="00CF5A4F" w:rsidRDefault="00CF5A4F" w:rsidP="00CF5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формирование осознанного, уважительного и доброжелательного отношения к другому человеку, его мнению, мировоззрению, культуре; </w:t>
      </w:r>
    </w:p>
    <w:p w:rsidR="00CF5A4F" w:rsidRPr="00CF5A4F" w:rsidRDefault="00CF5A4F" w:rsidP="00CF5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готовности и способности вести диалог с другими людьми и достигать в нём взаимопонимания; </w:t>
      </w:r>
    </w:p>
    <w:p w:rsidR="00CF5A4F" w:rsidRPr="00CF5A4F" w:rsidRDefault="00CF5A4F" w:rsidP="00CF5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CF5A4F" w:rsidRPr="00CF5A4F" w:rsidRDefault="00CF5A4F" w:rsidP="00CF5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 </w:t>
      </w:r>
    </w:p>
    <w:p w:rsidR="00CF5A4F" w:rsidRPr="00CF5A4F" w:rsidRDefault="00CF5A4F" w:rsidP="00CF5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осознание значения семьи в жизни человека и общества, принятие ценности семейной жизни, уважительное и заботливое отношение к членам своей семьи; </w:t>
      </w:r>
    </w:p>
    <w:p w:rsidR="00CF5A4F" w:rsidRPr="00CF5A4F" w:rsidRDefault="00CF5A4F" w:rsidP="00CF5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развитие эстетического сознания через освоение художественного наследия народов России и мира, творческой деятельности эстетического характера. </w:t>
      </w:r>
    </w:p>
    <w:p w:rsidR="00CF5A4F" w:rsidRPr="00CF5A4F" w:rsidRDefault="00CF5A4F" w:rsidP="00CF5A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A4F" w:rsidRPr="00CF5A4F" w:rsidRDefault="00CF5A4F" w:rsidP="00CF5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F5A4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Метапредметные</w:t>
      </w:r>
      <w:proofErr w:type="spellEnd"/>
      <w:r w:rsidRPr="00CF5A4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результаты</w:t>
      </w:r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характеризуют уровень </w:t>
      </w:r>
      <w:proofErr w:type="spellStart"/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универсальных способностей учащихся, проявляющихся в познавательной и практической творческой деятельности: </w:t>
      </w:r>
    </w:p>
    <w:p w:rsidR="00CF5A4F" w:rsidRPr="00CF5A4F" w:rsidRDefault="00CF5A4F" w:rsidP="00CF5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CF5A4F" w:rsidRPr="00CF5A4F" w:rsidRDefault="00CF5A4F" w:rsidP="00CF5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CF5A4F" w:rsidRPr="00CF5A4F" w:rsidRDefault="00CF5A4F" w:rsidP="00CF5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CF5A4F" w:rsidRPr="00CF5A4F" w:rsidRDefault="00CF5A4F" w:rsidP="00CF5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умение оценивать правильность выполнения учебной задачи, собственные возможности её решения; </w:t>
      </w:r>
    </w:p>
    <w:p w:rsidR="00CF5A4F" w:rsidRPr="00CF5A4F" w:rsidRDefault="00CF5A4F" w:rsidP="00CF5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CF5A4F" w:rsidRPr="00CF5A4F" w:rsidRDefault="00CF5A4F" w:rsidP="00CF5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умение организовывать учебное сотрудничество и совместную деятельность с учителем и сверстниками; </w:t>
      </w:r>
    </w:p>
    <w:p w:rsidR="00CF5A4F" w:rsidRPr="00CF5A4F" w:rsidRDefault="00CF5A4F" w:rsidP="00CF5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работать индивидуально и в группе: находить общее решение и разрешать конфликты на основе согласования позиций и учёта интересов; </w:t>
      </w:r>
    </w:p>
    <w:p w:rsidR="00CF5A4F" w:rsidRPr="00CF5A4F" w:rsidRDefault="00CF5A4F" w:rsidP="00CF5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формулировать, аргументировать и отстаивать своё мнение. </w:t>
      </w:r>
    </w:p>
    <w:p w:rsidR="00CF5A4F" w:rsidRPr="00CF5A4F" w:rsidRDefault="00CF5A4F" w:rsidP="00CF5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A4F" w:rsidRPr="00CF5A4F" w:rsidRDefault="00CF5A4F" w:rsidP="00CF5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Предметные результаты</w:t>
      </w:r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характеризуют опыт учащихся в художественно-творческой деятельности, который приобретается и закрепляется в процессе освоения учебного предмета: </w:t>
      </w:r>
    </w:p>
    <w:p w:rsidR="006C1C41" w:rsidRPr="006C1C41" w:rsidRDefault="006C1C41" w:rsidP="006C1C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C41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 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6C1C41" w:rsidRPr="006C1C41" w:rsidRDefault="006C1C41" w:rsidP="006C1C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C41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6C1C41" w:rsidRPr="006C1C41" w:rsidRDefault="006C1C41" w:rsidP="006C1C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C41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6C1C41" w:rsidRPr="006C1C41" w:rsidRDefault="006C1C41" w:rsidP="006C1C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C41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6C1C41" w:rsidRPr="006C1C41" w:rsidRDefault="006C1C41" w:rsidP="006C1C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C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 кино);</w:t>
      </w:r>
    </w:p>
    <w:p w:rsidR="006C1C41" w:rsidRPr="006C1C41" w:rsidRDefault="006C1C41" w:rsidP="006C1C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C4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приобретение опыта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</w:t>
      </w:r>
    </w:p>
    <w:p w:rsidR="006C1C41" w:rsidRPr="006C1C41" w:rsidRDefault="006C1C41" w:rsidP="006C1C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C41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личностно-значимой ценности;</w:t>
      </w:r>
    </w:p>
    <w:p w:rsidR="006C1C41" w:rsidRPr="006C1C41" w:rsidRDefault="006C1C41" w:rsidP="006C1C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C41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индивидуальных творческих способностей обучающихся, формирование устойчивого интереса к творческой деятельности.</w:t>
      </w:r>
    </w:p>
    <w:p w:rsidR="00DE707C" w:rsidRPr="006C1C41" w:rsidRDefault="00DE707C" w:rsidP="00DE70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A4F" w:rsidRPr="00CF5A4F" w:rsidRDefault="00CF5A4F" w:rsidP="00CF5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A4F" w:rsidRPr="00CF5A4F" w:rsidRDefault="00CF5A4F" w:rsidP="00CF5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Ш. Содержание учебного предмета</w:t>
      </w:r>
    </w:p>
    <w:p w:rsidR="00CF5A4F" w:rsidRPr="00CF5A4F" w:rsidRDefault="00CF5A4F" w:rsidP="00CF5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A4F" w:rsidRPr="00CF5A4F" w:rsidRDefault="00CF5A4F" w:rsidP="00CF5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 класс</w:t>
      </w:r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70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17</w:t>
      </w:r>
      <w:r w:rsidRPr="00CF5A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ч.</w:t>
      </w:r>
    </w:p>
    <w:p w:rsidR="00CF5A4F" w:rsidRPr="00CF5A4F" w:rsidRDefault="00CF5A4F" w:rsidP="00CF5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Тема 8 класса – «Изобразительное искусство в театре, кино, на телевидении»</w:t>
      </w:r>
    </w:p>
    <w:p w:rsidR="00CF5A4F" w:rsidRPr="00CF5A4F" w:rsidRDefault="00CF5A4F" w:rsidP="00CF5A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Основные разделы программы:</w:t>
      </w:r>
    </w:p>
    <w:p w:rsidR="00CF5A4F" w:rsidRPr="00CF5A4F" w:rsidRDefault="00CF5A4F" w:rsidP="00CF5A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1.Художник и искусство театра. Роль изображения в синтетических искусствах</w:t>
      </w:r>
    </w:p>
    <w:p w:rsidR="00CF5A4F" w:rsidRPr="00CF5A4F" w:rsidRDefault="00CF5A4F" w:rsidP="00CF5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Образная сила искусства. Искусство зримых образов. Изображение в театре и кино. Правда и магия театра. </w:t>
      </w:r>
    </w:p>
    <w:p w:rsidR="00CF5A4F" w:rsidRPr="00CF5A4F" w:rsidRDefault="00CF5A4F" w:rsidP="00CF5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Театральное искусство и художник. Безграничное пространство сцены. </w:t>
      </w:r>
    </w:p>
    <w:p w:rsidR="00CF5A4F" w:rsidRPr="00CF5A4F" w:rsidRDefault="00CF5A4F" w:rsidP="00CF5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Сценография — особый вид художественного творчества. Сценография — искусство и производство. Тайны актёрского перевоплощения. </w:t>
      </w:r>
    </w:p>
    <w:p w:rsidR="00CF5A4F" w:rsidRPr="00CF5A4F" w:rsidRDefault="00CF5A4F" w:rsidP="00CF5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Костюм, грим и маска, или магическое «если бы». Привет от Карабаса-</w:t>
      </w:r>
      <w:proofErr w:type="spellStart"/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Барабаса</w:t>
      </w:r>
      <w:proofErr w:type="spellEnd"/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Художник в театре кукол. Спектакль: от замысла к воплощению. </w:t>
      </w:r>
    </w:p>
    <w:p w:rsidR="00CF5A4F" w:rsidRPr="00CF5A4F" w:rsidRDefault="00CF5A4F" w:rsidP="00CF5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A4F" w:rsidRPr="00CF5A4F" w:rsidRDefault="00CF5A4F" w:rsidP="00CF5A4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2.Эстафета искусств: от рисунка к фотографии. Эволюция изобразительных искусств и технологий </w:t>
      </w:r>
    </w:p>
    <w:p w:rsidR="00CF5A4F" w:rsidRPr="00CF5A4F" w:rsidRDefault="00CF5A4F" w:rsidP="00CF5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Фотография — взгляд, сохранённый навсегда. Фотография — новое изображение реальности. Грамота фото композиции и съёмки. Основа операторского мастерства: умение видеть и выбирать. Фотография — искусство светописи. Вещь: свет и фактура. «На фоне Пушкина снимается семейство». Искусство фото пейзажа и фото интерьера. Человек на фотографии. Операторское мастерство фотопортрета. Событие в кадре. Искусство фоторепортажа. Фотография и компьютер. Документ или фальсификация: факт и его компьютерная трактовка.</w:t>
      </w:r>
    </w:p>
    <w:p w:rsidR="00CF5A4F" w:rsidRPr="00CF5A4F" w:rsidRDefault="00CF5A4F" w:rsidP="00CF5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F5A4F" w:rsidRPr="00CF5A4F" w:rsidRDefault="00CF5A4F" w:rsidP="00CF5A4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3.Фильм – творец и зритель. Что мы знаем об искусстве кино?</w:t>
      </w:r>
    </w:p>
    <w:p w:rsidR="00CF5A4F" w:rsidRPr="00CF5A4F" w:rsidRDefault="00CF5A4F" w:rsidP="00CF5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Многоголосый язык экрана. Синтетическая природа фильма и монтаж. Пространство и время в кино. Художник и художественное творчество в кино. Художник — режиссёр — оператор. Художественное творчество в игровом фильме. От большого экрана к домашнему видео. Азбука киноязыка. Фильм — «рассказ в картинках». Воплощение замысла. Чудо движения: увидеть и снять. Бесконечный мир кинематографа. Искусство в </w:t>
      </w:r>
      <w:proofErr w:type="spellStart"/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киноанимации</w:t>
      </w:r>
      <w:proofErr w:type="spellEnd"/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Многообразие жанровых </w:t>
      </w:r>
      <w:proofErr w:type="spellStart"/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киноформ</w:t>
      </w:r>
      <w:proofErr w:type="spellEnd"/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Живые рисунки на твоём компьютере.  </w:t>
      </w:r>
    </w:p>
    <w:p w:rsidR="00CF5A4F" w:rsidRPr="00CF5A4F" w:rsidRDefault="00CF5A4F" w:rsidP="00CF5A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A4F" w:rsidRPr="00CF5A4F" w:rsidRDefault="00CF5A4F" w:rsidP="00CF5A4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4.Телевидение — пространство культуры? Экран — искусство — зритель </w:t>
      </w:r>
    </w:p>
    <w:p w:rsidR="00CF5A4F" w:rsidRPr="00CF5A4F" w:rsidRDefault="00CF5A4F" w:rsidP="00CF5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Мир на экране: здесь и сейчас. Информационная и художественная природа телевизионного изображения. Телевидение и документальное кино. Телевизионная </w:t>
      </w:r>
      <w:proofErr w:type="spellStart"/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документалистика</w:t>
      </w:r>
      <w:proofErr w:type="spellEnd"/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от видеосюжета до телерепортажа и очерка. Жизнь врасплох, или </w:t>
      </w:r>
      <w:proofErr w:type="spellStart"/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Киноглаз</w:t>
      </w:r>
      <w:proofErr w:type="spellEnd"/>
      <w:r w:rsidRPr="00CF5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Телевидение, видео, Интернет… Что дальше? Современные формы экранного языка. В царстве кривых зеркал, или Вечные истины искусства. </w:t>
      </w:r>
    </w:p>
    <w:p w:rsidR="00CF5A4F" w:rsidRPr="00CF5A4F" w:rsidRDefault="00CF5A4F" w:rsidP="00CF5A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A4F" w:rsidRPr="00CF5A4F" w:rsidRDefault="00CF5A4F" w:rsidP="00CF5A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A4F" w:rsidRPr="00CF5A4F" w:rsidRDefault="00CF5A4F" w:rsidP="00CF5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5A4F" w:rsidRPr="00CF5A4F" w:rsidRDefault="00CF5A4F" w:rsidP="00CF5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5A4F" w:rsidRPr="00CF5A4F" w:rsidRDefault="00CF5A4F" w:rsidP="00CF5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5A4F" w:rsidRPr="00CF5A4F" w:rsidRDefault="00CF5A4F" w:rsidP="00CF5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5A4F" w:rsidRPr="00CF5A4F" w:rsidRDefault="00CF5A4F" w:rsidP="00CF5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5A4F" w:rsidRPr="00CF5A4F" w:rsidRDefault="00CF5A4F" w:rsidP="00CF5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5A4F" w:rsidRPr="00CF5A4F" w:rsidRDefault="00CF5A4F" w:rsidP="00CF5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5A4F" w:rsidRPr="00CF5A4F" w:rsidRDefault="00CF5A4F" w:rsidP="00CF5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5A4F" w:rsidRPr="00CF5A4F" w:rsidRDefault="00CF5A4F" w:rsidP="00CF5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5A4F" w:rsidRPr="00CF5A4F" w:rsidRDefault="00CF5A4F" w:rsidP="00CF5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5A4F" w:rsidRPr="00CF5A4F" w:rsidRDefault="00CF5A4F" w:rsidP="00CF5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5A4F" w:rsidRPr="00CF5A4F" w:rsidRDefault="00CF5A4F" w:rsidP="00CF5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5A4F" w:rsidRPr="00CF5A4F" w:rsidRDefault="00CF5A4F" w:rsidP="00CF5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5A4F" w:rsidRPr="00CF5A4F" w:rsidRDefault="00CF5A4F" w:rsidP="00CF5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5A4F" w:rsidRPr="00CF5A4F" w:rsidRDefault="00CF5A4F" w:rsidP="00CF5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5A4F" w:rsidRPr="00CF5A4F" w:rsidRDefault="00CF5A4F" w:rsidP="00CF5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5A4F" w:rsidRPr="00CF5A4F" w:rsidRDefault="00CF5A4F" w:rsidP="00CF5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5A4F" w:rsidRPr="00CF5A4F" w:rsidRDefault="00CF5A4F" w:rsidP="00CF5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5A4F" w:rsidRPr="00CF5A4F" w:rsidRDefault="00CF5A4F" w:rsidP="00CF5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5A4F" w:rsidRPr="00CF5A4F" w:rsidRDefault="00CF5A4F" w:rsidP="00CF5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5A4F" w:rsidRPr="00CF5A4F" w:rsidRDefault="00CF5A4F" w:rsidP="00CF5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5A4F" w:rsidRPr="00CF5A4F" w:rsidRDefault="00CF5A4F" w:rsidP="00CF5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5A4F" w:rsidRPr="00CF5A4F" w:rsidRDefault="00CF5A4F" w:rsidP="00CF5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Pr="00CF5A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Тематическое планирование</w:t>
      </w:r>
    </w:p>
    <w:p w:rsidR="00CF5A4F" w:rsidRPr="00F43BC4" w:rsidRDefault="00F43BC4" w:rsidP="00F43B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F5A4F" w:rsidRPr="00CF5A4F" w:rsidRDefault="00CF5A4F" w:rsidP="00CF5A4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8 класс — «Изобразительное искусство в теат</w:t>
      </w:r>
      <w:r w:rsidR="00F43BC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ре, кино, на телевидении»  - 17 часов</w:t>
      </w:r>
    </w:p>
    <w:p w:rsidR="00CF5A4F" w:rsidRPr="00CF5A4F" w:rsidRDefault="00CF5A4F" w:rsidP="00CF5A4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tbl>
      <w:tblPr>
        <w:tblStyle w:val="1"/>
        <w:tblW w:w="14742" w:type="dxa"/>
        <w:tblInd w:w="108" w:type="dxa"/>
        <w:tblLook w:val="04A0" w:firstRow="1" w:lastRow="0" w:firstColumn="1" w:lastColumn="0" w:noHBand="0" w:noVBand="1"/>
      </w:tblPr>
      <w:tblGrid>
        <w:gridCol w:w="1418"/>
        <w:gridCol w:w="11198"/>
        <w:gridCol w:w="2126"/>
      </w:tblGrid>
      <w:tr w:rsidR="00CF5A4F" w:rsidRPr="00CF5A4F" w:rsidTr="00CF5A4F">
        <w:trPr>
          <w:trHeight w:val="365"/>
        </w:trPr>
        <w:tc>
          <w:tcPr>
            <w:tcW w:w="1418" w:type="dxa"/>
          </w:tcPr>
          <w:p w:rsidR="00CF5A4F" w:rsidRPr="00CF5A4F" w:rsidRDefault="00CF5A4F" w:rsidP="00CF5A4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5A4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198" w:type="dxa"/>
          </w:tcPr>
          <w:p w:rsidR="00CF5A4F" w:rsidRPr="00CF5A4F" w:rsidRDefault="00CF5A4F" w:rsidP="00CF5A4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5A4F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2126" w:type="dxa"/>
          </w:tcPr>
          <w:p w:rsidR="00CF5A4F" w:rsidRPr="00CF5A4F" w:rsidRDefault="00CF5A4F" w:rsidP="00CF5A4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5A4F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</w:tr>
      <w:tr w:rsidR="00CF5A4F" w:rsidRPr="00CF5A4F" w:rsidTr="00CF5A4F">
        <w:tc>
          <w:tcPr>
            <w:tcW w:w="1418" w:type="dxa"/>
          </w:tcPr>
          <w:p w:rsidR="00CF5A4F" w:rsidRPr="00CF5A4F" w:rsidRDefault="00CF5A4F" w:rsidP="00CF5A4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A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8" w:type="dxa"/>
          </w:tcPr>
          <w:p w:rsidR="00CF5A4F" w:rsidRPr="00CF5A4F" w:rsidRDefault="00CF5A4F" w:rsidP="00CF5A4F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5A4F">
              <w:rPr>
                <w:rFonts w:ascii="Times New Roman" w:hAnsi="Times New Roman" w:cs="Times New Roman"/>
                <w:sz w:val="24"/>
                <w:szCs w:val="24"/>
              </w:rPr>
              <w:t>Художник и искусство театра. Роль изображения в синтетических искусствах</w:t>
            </w:r>
          </w:p>
        </w:tc>
        <w:tc>
          <w:tcPr>
            <w:tcW w:w="2126" w:type="dxa"/>
          </w:tcPr>
          <w:p w:rsidR="00CF5A4F" w:rsidRPr="00CF5A4F" w:rsidRDefault="00F43BC4" w:rsidP="00CF5A4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F5A4F" w:rsidRPr="00CF5A4F" w:rsidTr="00CF5A4F">
        <w:tc>
          <w:tcPr>
            <w:tcW w:w="1418" w:type="dxa"/>
          </w:tcPr>
          <w:p w:rsidR="00CF5A4F" w:rsidRPr="00CF5A4F" w:rsidRDefault="00CF5A4F" w:rsidP="00CF5A4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A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98" w:type="dxa"/>
          </w:tcPr>
          <w:p w:rsidR="00CF5A4F" w:rsidRPr="00CF5A4F" w:rsidRDefault="00CF5A4F" w:rsidP="00CF5A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A4F">
              <w:rPr>
                <w:rFonts w:ascii="Times New Roman" w:hAnsi="Times New Roman" w:cs="Times New Roman"/>
                <w:sz w:val="24"/>
                <w:szCs w:val="24"/>
              </w:rPr>
              <w:t xml:space="preserve">Эстафета искусств: от рисунка к фотографии. Эволюция изобразительных искусств и технологий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126" w:type="dxa"/>
          </w:tcPr>
          <w:p w:rsidR="00CF5A4F" w:rsidRPr="00CF5A4F" w:rsidRDefault="00F43BC4" w:rsidP="00CF5A4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F5A4F" w:rsidRPr="00CF5A4F" w:rsidTr="00CF5A4F">
        <w:tc>
          <w:tcPr>
            <w:tcW w:w="1418" w:type="dxa"/>
          </w:tcPr>
          <w:p w:rsidR="00CF5A4F" w:rsidRPr="00CF5A4F" w:rsidRDefault="00CF5A4F" w:rsidP="00CF5A4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A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98" w:type="dxa"/>
          </w:tcPr>
          <w:p w:rsidR="00CF5A4F" w:rsidRPr="00CF5A4F" w:rsidRDefault="00CF5A4F" w:rsidP="00CF5A4F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5A4F">
              <w:rPr>
                <w:rFonts w:ascii="Times New Roman" w:hAnsi="Times New Roman" w:cs="Times New Roman"/>
                <w:sz w:val="24"/>
                <w:szCs w:val="24"/>
              </w:rPr>
              <w:t>Фильм – творец и зритель. Что мы знаем об искусстве кино?</w:t>
            </w:r>
          </w:p>
        </w:tc>
        <w:tc>
          <w:tcPr>
            <w:tcW w:w="2126" w:type="dxa"/>
          </w:tcPr>
          <w:p w:rsidR="00CF5A4F" w:rsidRPr="00CF5A4F" w:rsidRDefault="00F43BC4" w:rsidP="00CF5A4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F5A4F" w:rsidRPr="00CF5A4F" w:rsidTr="00CF5A4F">
        <w:tc>
          <w:tcPr>
            <w:tcW w:w="1418" w:type="dxa"/>
          </w:tcPr>
          <w:p w:rsidR="00CF5A4F" w:rsidRPr="00CF5A4F" w:rsidRDefault="00CF5A4F" w:rsidP="00CF5A4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A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98" w:type="dxa"/>
          </w:tcPr>
          <w:p w:rsidR="00CF5A4F" w:rsidRPr="00CF5A4F" w:rsidRDefault="00CF5A4F" w:rsidP="00CF5A4F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5A4F">
              <w:rPr>
                <w:rFonts w:ascii="Times New Roman" w:hAnsi="Times New Roman" w:cs="Times New Roman"/>
                <w:sz w:val="24"/>
                <w:szCs w:val="24"/>
              </w:rPr>
              <w:t>Телевидение – пространство, культуры? Экран – искусство – зритель</w:t>
            </w:r>
          </w:p>
        </w:tc>
        <w:tc>
          <w:tcPr>
            <w:tcW w:w="2126" w:type="dxa"/>
          </w:tcPr>
          <w:p w:rsidR="00CF5A4F" w:rsidRPr="00CF5A4F" w:rsidRDefault="00F43BC4" w:rsidP="00CF5A4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F5A4F" w:rsidRPr="00CF5A4F" w:rsidTr="00CF5A4F">
        <w:tc>
          <w:tcPr>
            <w:tcW w:w="1418" w:type="dxa"/>
          </w:tcPr>
          <w:p w:rsidR="00CF5A4F" w:rsidRPr="00CF5A4F" w:rsidRDefault="00CF5A4F" w:rsidP="00CF5A4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A4F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1198" w:type="dxa"/>
          </w:tcPr>
          <w:p w:rsidR="00CF5A4F" w:rsidRPr="00CF5A4F" w:rsidRDefault="00CF5A4F" w:rsidP="00CF5A4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F5A4F" w:rsidRPr="00CF5A4F" w:rsidRDefault="00F43BC4" w:rsidP="00CF5A4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</w:tbl>
    <w:p w:rsidR="00CF5A4F" w:rsidRPr="00CF5A4F" w:rsidRDefault="00CF5A4F" w:rsidP="00CF5A4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5A4F" w:rsidRPr="00CF5A4F" w:rsidRDefault="00CF5A4F" w:rsidP="00CF5A4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5A4F" w:rsidRPr="00CF5A4F" w:rsidRDefault="00CF5A4F" w:rsidP="00CF5A4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5A4F" w:rsidRPr="00CF5A4F" w:rsidRDefault="00CF5A4F" w:rsidP="00CF5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CF5A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Календарно-тематическое планирование</w:t>
      </w:r>
    </w:p>
    <w:p w:rsidR="00CF5A4F" w:rsidRPr="00CF5A4F" w:rsidRDefault="00CF5A4F" w:rsidP="00CF5A4F">
      <w:pPr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CF5A4F" w:rsidRPr="00CF5A4F" w:rsidRDefault="00CF5A4F" w:rsidP="00CF5A4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F5A4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8 класс — «Изобразительное искусство в теа</w:t>
      </w:r>
      <w:r w:rsidR="0030342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тре, кино, на телевидении»  - 17 часов</w:t>
      </w:r>
    </w:p>
    <w:p w:rsidR="00CF5A4F" w:rsidRPr="00CF5A4F" w:rsidRDefault="00CF5A4F" w:rsidP="00CF5A4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tbl>
      <w:tblPr>
        <w:tblStyle w:val="1"/>
        <w:tblW w:w="14770" w:type="dxa"/>
        <w:tblLook w:val="04A0" w:firstRow="1" w:lastRow="0" w:firstColumn="1" w:lastColumn="0" w:noHBand="0" w:noVBand="1"/>
      </w:tblPr>
      <w:tblGrid>
        <w:gridCol w:w="775"/>
        <w:gridCol w:w="80"/>
        <w:gridCol w:w="11369"/>
        <w:gridCol w:w="1132"/>
        <w:gridCol w:w="1414"/>
      </w:tblGrid>
      <w:tr w:rsidR="00CF5A4F" w:rsidRPr="00CF5A4F" w:rsidTr="00CF5A4F"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4F" w:rsidRPr="00CF5A4F" w:rsidRDefault="00CF5A4F" w:rsidP="00CF5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A4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F5A4F" w:rsidRPr="00CF5A4F" w:rsidRDefault="00CF5A4F" w:rsidP="00CF5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A4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CF5A4F" w:rsidP="00CF5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A4F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  <w:p w:rsidR="00CF5A4F" w:rsidRPr="00CF5A4F" w:rsidRDefault="00CF5A4F" w:rsidP="00CF5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4F" w:rsidRPr="00CF5A4F" w:rsidRDefault="00CF5A4F" w:rsidP="00CF5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A4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CF5A4F" w:rsidRPr="00CF5A4F" w:rsidTr="00CF5A4F">
        <w:trPr>
          <w:trHeight w:val="435"/>
        </w:trPr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A4F" w:rsidRPr="00CF5A4F" w:rsidRDefault="00CF5A4F" w:rsidP="00CF5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A4F" w:rsidRPr="00CF5A4F" w:rsidRDefault="00CF5A4F" w:rsidP="00CF5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4F" w:rsidRPr="00CF5A4F" w:rsidRDefault="00CF5A4F" w:rsidP="00CF5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A4F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4F" w:rsidRPr="00CF5A4F" w:rsidRDefault="00CF5A4F" w:rsidP="00CF5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A4F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CF5A4F" w:rsidRPr="00CF5A4F" w:rsidTr="00CF5A4F">
        <w:tc>
          <w:tcPr>
            <w:tcW w:w="14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4F" w:rsidRPr="00CF5A4F" w:rsidRDefault="00CF5A4F" w:rsidP="00CF5A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5A4F">
              <w:rPr>
                <w:rFonts w:ascii="Times New Roman" w:hAnsi="Times New Roman" w:cs="Times New Roman"/>
                <w:b/>
                <w:sz w:val="24"/>
                <w:szCs w:val="24"/>
              </w:rPr>
              <w:t>Тема 1. Художник и искусство театра. Роль изображени</w:t>
            </w:r>
            <w:r w:rsidR="0030342B">
              <w:rPr>
                <w:rFonts w:ascii="Times New Roman" w:hAnsi="Times New Roman" w:cs="Times New Roman"/>
                <w:b/>
                <w:sz w:val="24"/>
                <w:szCs w:val="24"/>
              </w:rPr>
              <w:t>я в синтетических искусствах – 4 часа</w:t>
            </w:r>
          </w:p>
        </w:tc>
      </w:tr>
      <w:tr w:rsidR="00CF5A4F" w:rsidRPr="00CF5A4F" w:rsidTr="0030342B"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F43BC4" w:rsidP="00CF5A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4F" w:rsidRPr="00CF5A4F" w:rsidRDefault="00CF5A4F" w:rsidP="00CF5A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A4F">
              <w:rPr>
                <w:rFonts w:ascii="Times New Roman" w:hAnsi="Times New Roman" w:cs="Times New Roman"/>
                <w:sz w:val="24"/>
                <w:szCs w:val="24"/>
              </w:rPr>
              <w:t xml:space="preserve">Образная сила искусства. </w:t>
            </w:r>
            <w:r w:rsidR="00DE707C" w:rsidRPr="00CF5A4F">
              <w:rPr>
                <w:rFonts w:ascii="Times New Roman" w:hAnsi="Times New Roman" w:cs="Times New Roman"/>
                <w:sz w:val="24"/>
                <w:szCs w:val="24"/>
              </w:rPr>
              <w:t>Театральное искусство и художник.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CF5A4F" w:rsidP="00CF5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CF5A4F" w:rsidP="00CF5A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5A4F" w:rsidRPr="00CF5A4F" w:rsidTr="0030342B"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F43BC4" w:rsidP="00CF5A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4F" w:rsidRPr="00CF5A4F" w:rsidRDefault="00CF5A4F" w:rsidP="00CF5A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A4F">
              <w:rPr>
                <w:rFonts w:ascii="Times New Roman" w:hAnsi="Times New Roman" w:cs="Times New Roman"/>
                <w:sz w:val="24"/>
                <w:szCs w:val="24"/>
              </w:rPr>
              <w:t xml:space="preserve">Сценография – особый вид художественного творчества. </w:t>
            </w:r>
            <w:r w:rsidR="00DE707C" w:rsidRPr="00CF5A4F">
              <w:rPr>
                <w:rFonts w:ascii="Times New Roman" w:hAnsi="Times New Roman" w:cs="Times New Roman"/>
                <w:sz w:val="24"/>
                <w:szCs w:val="24"/>
              </w:rPr>
              <w:t>Сценография – искусство и производство.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CF5A4F" w:rsidP="00CF5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CF5A4F" w:rsidP="00CF5A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5A4F" w:rsidRPr="00CF5A4F" w:rsidTr="00CF5A4F"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F43BC4" w:rsidP="00CF5A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CF5A4F" w:rsidP="00CF5A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A4F">
              <w:rPr>
                <w:rFonts w:ascii="Times New Roman" w:hAnsi="Times New Roman" w:cs="Times New Roman"/>
                <w:sz w:val="24"/>
                <w:szCs w:val="24"/>
              </w:rPr>
              <w:t>Костюм, грим и маска.</w:t>
            </w:r>
            <w:r w:rsidR="0030342B" w:rsidRPr="00CF5A4F">
              <w:rPr>
                <w:rFonts w:ascii="Times New Roman" w:hAnsi="Times New Roman" w:cs="Times New Roman"/>
                <w:sz w:val="24"/>
                <w:szCs w:val="24"/>
              </w:rPr>
              <w:t xml:space="preserve"> Художник в театре кукол.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CF5A4F" w:rsidP="00CF5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CF5A4F" w:rsidP="00CF5A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5A4F" w:rsidRPr="00CF5A4F" w:rsidTr="00CF5A4F"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F43BC4" w:rsidP="00CF5A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CF5A4F" w:rsidP="00CF5A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A4F">
              <w:rPr>
                <w:rFonts w:ascii="Times New Roman" w:hAnsi="Times New Roman" w:cs="Times New Roman"/>
                <w:sz w:val="24"/>
                <w:szCs w:val="24"/>
              </w:rPr>
              <w:t>Привет от Карабаса-</w:t>
            </w:r>
            <w:proofErr w:type="spellStart"/>
            <w:r w:rsidRPr="00CF5A4F">
              <w:rPr>
                <w:rFonts w:ascii="Times New Roman" w:hAnsi="Times New Roman" w:cs="Times New Roman"/>
                <w:sz w:val="24"/>
                <w:szCs w:val="24"/>
              </w:rPr>
              <w:t>Барабаса</w:t>
            </w:r>
            <w:proofErr w:type="spellEnd"/>
            <w:r w:rsidR="003034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0342B" w:rsidRPr="00CF5A4F">
              <w:rPr>
                <w:rFonts w:ascii="Times New Roman" w:hAnsi="Times New Roman" w:cs="Times New Roman"/>
                <w:sz w:val="24"/>
                <w:szCs w:val="24"/>
              </w:rPr>
              <w:t xml:space="preserve"> Спектакль – от замысла к воплощению.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CF5A4F" w:rsidP="00CF5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CF5A4F" w:rsidP="00CF5A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5A4F" w:rsidRPr="00CF5A4F" w:rsidTr="00CF5A4F">
        <w:tc>
          <w:tcPr>
            <w:tcW w:w="14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4F" w:rsidRPr="00CF5A4F" w:rsidRDefault="00CF5A4F" w:rsidP="00CF5A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5A4F">
              <w:rPr>
                <w:rFonts w:ascii="Times New Roman" w:hAnsi="Times New Roman" w:cs="Times New Roman"/>
                <w:b/>
                <w:sz w:val="24"/>
                <w:szCs w:val="24"/>
              </w:rPr>
              <w:t>Тема 2. Эстафета искусств: от рисунка к фотографии. Эволюция изобразительных</w:t>
            </w:r>
            <w:r w:rsidR="003034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искусств и технологий – 4 часа</w:t>
            </w:r>
          </w:p>
        </w:tc>
      </w:tr>
      <w:tr w:rsidR="00CF5A4F" w:rsidRPr="00CF5A4F" w:rsidTr="0030342B"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F43BC4" w:rsidP="00CF5A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4F" w:rsidRPr="00CF5A4F" w:rsidRDefault="00CF5A4F" w:rsidP="00CF5A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5A4F">
              <w:rPr>
                <w:rFonts w:ascii="Times New Roman" w:hAnsi="Times New Roman" w:cs="Times New Roman"/>
                <w:sz w:val="24"/>
                <w:szCs w:val="24"/>
              </w:rPr>
              <w:t xml:space="preserve">Фотография – новое изображение реальности. Грамота </w:t>
            </w:r>
            <w:proofErr w:type="spellStart"/>
            <w:r w:rsidRPr="00CF5A4F">
              <w:rPr>
                <w:rFonts w:ascii="Times New Roman" w:hAnsi="Times New Roman" w:cs="Times New Roman"/>
                <w:sz w:val="24"/>
                <w:szCs w:val="24"/>
              </w:rPr>
              <w:t>фотокомпозиции</w:t>
            </w:r>
            <w:proofErr w:type="spellEnd"/>
            <w:r w:rsidRPr="00CF5A4F">
              <w:rPr>
                <w:rFonts w:ascii="Times New Roman" w:hAnsi="Times New Roman" w:cs="Times New Roman"/>
                <w:sz w:val="24"/>
                <w:szCs w:val="24"/>
              </w:rPr>
              <w:t xml:space="preserve"> и съёмки.</w:t>
            </w:r>
            <w:r w:rsidR="0030342B" w:rsidRPr="00CF5A4F">
              <w:rPr>
                <w:rFonts w:ascii="Times New Roman" w:hAnsi="Times New Roman" w:cs="Times New Roman"/>
                <w:sz w:val="24"/>
                <w:szCs w:val="24"/>
              </w:rPr>
              <w:t xml:space="preserve"> Основа операторского фотоискусства.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CF5A4F" w:rsidP="00CF5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CF5A4F" w:rsidP="00CF5A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5A4F" w:rsidRPr="00CF5A4F" w:rsidTr="0030342B"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F43BC4" w:rsidP="00CF5A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4F" w:rsidRPr="00CF5A4F" w:rsidRDefault="00CF5A4F" w:rsidP="00CF5A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A4F">
              <w:rPr>
                <w:rFonts w:ascii="Times New Roman" w:hAnsi="Times New Roman" w:cs="Times New Roman"/>
                <w:sz w:val="24"/>
                <w:szCs w:val="24"/>
              </w:rPr>
              <w:t xml:space="preserve">Фотография – искусство светописи. </w:t>
            </w:r>
            <w:r w:rsidR="0030342B" w:rsidRPr="00CF5A4F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</w:t>
            </w:r>
            <w:proofErr w:type="spellStart"/>
            <w:r w:rsidR="0030342B" w:rsidRPr="00CF5A4F">
              <w:rPr>
                <w:rFonts w:ascii="Times New Roman" w:hAnsi="Times New Roman" w:cs="Times New Roman"/>
                <w:sz w:val="24"/>
                <w:szCs w:val="24"/>
              </w:rPr>
              <w:t>фотопейзажа</w:t>
            </w:r>
            <w:proofErr w:type="spellEnd"/>
            <w:r w:rsidR="0030342B" w:rsidRPr="00CF5A4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30342B" w:rsidRPr="00CF5A4F">
              <w:rPr>
                <w:rFonts w:ascii="Times New Roman" w:hAnsi="Times New Roman" w:cs="Times New Roman"/>
                <w:sz w:val="24"/>
                <w:szCs w:val="24"/>
              </w:rPr>
              <w:t>фотоинтерьера</w:t>
            </w:r>
            <w:proofErr w:type="spellEnd"/>
            <w:r w:rsidR="0030342B" w:rsidRPr="00CF5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CF5A4F" w:rsidP="00CF5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CF5A4F" w:rsidP="00CF5A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5A4F" w:rsidRPr="00CF5A4F" w:rsidTr="0030342B"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F43BC4" w:rsidP="00CF5A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4F" w:rsidRPr="00CF5A4F" w:rsidRDefault="00CF5A4F" w:rsidP="00CF5A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A4F">
              <w:rPr>
                <w:rFonts w:ascii="Times New Roman" w:hAnsi="Times New Roman" w:cs="Times New Roman"/>
                <w:sz w:val="24"/>
                <w:szCs w:val="24"/>
              </w:rPr>
              <w:t xml:space="preserve">Человек на фотографии. </w:t>
            </w:r>
            <w:r w:rsidR="0030342B" w:rsidRPr="00CF5A4F">
              <w:rPr>
                <w:rFonts w:ascii="Times New Roman" w:hAnsi="Times New Roman" w:cs="Times New Roman"/>
                <w:sz w:val="24"/>
                <w:szCs w:val="24"/>
              </w:rPr>
              <w:t>Событие в кадре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CF5A4F" w:rsidP="00CF5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CF5A4F" w:rsidP="00CF5A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5A4F" w:rsidRPr="00CF5A4F" w:rsidTr="00CF5A4F"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4F" w:rsidRPr="00CF5A4F" w:rsidRDefault="00F43BC4" w:rsidP="00CF5A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4F" w:rsidRPr="00CF5A4F" w:rsidRDefault="00CF5A4F" w:rsidP="00CF5A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A4F">
              <w:rPr>
                <w:rFonts w:ascii="Times New Roman" w:hAnsi="Times New Roman" w:cs="Times New Roman"/>
                <w:sz w:val="24"/>
                <w:szCs w:val="24"/>
              </w:rPr>
              <w:t>Фотография и компьютер.</w:t>
            </w:r>
            <w:r w:rsidR="0030342B" w:rsidRPr="00CF5A4F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 или фальсификация: факт и его компьютерная трактовка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CF5A4F" w:rsidP="00CF5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CF5A4F" w:rsidP="00CF5A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5A4F" w:rsidRPr="00CF5A4F" w:rsidTr="00CF5A4F">
        <w:tc>
          <w:tcPr>
            <w:tcW w:w="14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4F" w:rsidRPr="00CF5A4F" w:rsidRDefault="00CF5A4F" w:rsidP="00CF5A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5A4F">
              <w:rPr>
                <w:rFonts w:ascii="Times New Roman" w:hAnsi="Times New Roman" w:cs="Times New Roman"/>
                <w:b/>
                <w:sz w:val="24"/>
                <w:szCs w:val="24"/>
              </w:rPr>
              <w:t>Тема 3. Фильм – творец и зритель. Что</w:t>
            </w:r>
            <w:r w:rsidR="003034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мы знаем об искусстве кино? – 5</w:t>
            </w:r>
            <w:r w:rsidRPr="00CF5A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CF5A4F" w:rsidRPr="00CF5A4F" w:rsidTr="0030342B"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F43BC4" w:rsidP="00CF5A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4F" w:rsidRPr="00CF5A4F" w:rsidRDefault="00CF5A4F" w:rsidP="00CF5A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A4F">
              <w:rPr>
                <w:rFonts w:ascii="Times New Roman" w:hAnsi="Times New Roman" w:cs="Times New Roman"/>
                <w:sz w:val="24"/>
                <w:szCs w:val="24"/>
              </w:rPr>
              <w:t xml:space="preserve">Многоголосый язык экрана. </w:t>
            </w:r>
            <w:r w:rsidR="0030342B" w:rsidRPr="00CF5A4F">
              <w:rPr>
                <w:rFonts w:ascii="Times New Roman" w:hAnsi="Times New Roman" w:cs="Times New Roman"/>
                <w:sz w:val="24"/>
                <w:szCs w:val="24"/>
              </w:rPr>
              <w:t>Пространство и время в кино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CF5A4F" w:rsidP="00CF5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CF5A4F" w:rsidP="00CF5A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5A4F" w:rsidRPr="00CF5A4F" w:rsidTr="0030342B"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F43BC4" w:rsidP="00CF5A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A4F" w:rsidRPr="00CF5A4F" w:rsidRDefault="00CF5A4F" w:rsidP="00CF5A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A4F">
              <w:rPr>
                <w:rFonts w:ascii="Times New Roman" w:hAnsi="Times New Roman" w:cs="Times New Roman"/>
                <w:sz w:val="24"/>
                <w:szCs w:val="24"/>
              </w:rPr>
              <w:t>Художник и художественное творчество в кино.</w:t>
            </w:r>
            <w:r w:rsidR="0030342B" w:rsidRPr="00CF5A4F">
              <w:rPr>
                <w:rFonts w:ascii="Times New Roman" w:hAnsi="Times New Roman" w:cs="Times New Roman"/>
                <w:sz w:val="24"/>
                <w:szCs w:val="24"/>
              </w:rPr>
              <w:t xml:space="preserve"> Художник в игровом фильме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CF5A4F" w:rsidP="00CF5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CF5A4F" w:rsidP="00CF5A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5A4F" w:rsidRPr="00CF5A4F" w:rsidTr="00CF5A4F"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F43BC4" w:rsidP="00CF5A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CF5A4F" w:rsidP="00CF5A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A4F">
              <w:rPr>
                <w:rFonts w:ascii="Times New Roman" w:hAnsi="Times New Roman" w:cs="Times New Roman"/>
                <w:sz w:val="24"/>
                <w:szCs w:val="24"/>
              </w:rPr>
              <w:t>От «большого»  экрана к домашнему видео.</w:t>
            </w:r>
            <w:r w:rsidR="0030342B" w:rsidRPr="00CF5A4F">
              <w:rPr>
                <w:rFonts w:ascii="Times New Roman" w:hAnsi="Times New Roman" w:cs="Times New Roman"/>
                <w:sz w:val="24"/>
                <w:szCs w:val="24"/>
              </w:rPr>
              <w:t xml:space="preserve"> Азбука киноязыка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CF5A4F" w:rsidP="00CF5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CF5A4F" w:rsidP="00CF5A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5A4F" w:rsidRPr="00CF5A4F" w:rsidTr="00CF5A4F"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F43BC4" w:rsidP="00CF5A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CF5A4F" w:rsidP="00CF5A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A4F">
              <w:rPr>
                <w:rFonts w:ascii="Times New Roman" w:hAnsi="Times New Roman" w:cs="Times New Roman"/>
                <w:sz w:val="24"/>
                <w:szCs w:val="24"/>
              </w:rPr>
              <w:t>Бесконечный мир кинематографа.</w:t>
            </w:r>
            <w:r w:rsidR="0030342B" w:rsidRPr="00CF5A4F">
              <w:rPr>
                <w:rFonts w:ascii="Times New Roman" w:hAnsi="Times New Roman" w:cs="Times New Roman"/>
                <w:sz w:val="24"/>
                <w:szCs w:val="24"/>
              </w:rPr>
              <w:t xml:space="preserve"> Искусство </w:t>
            </w:r>
            <w:proofErr w:type="spellStart"/>
            <w:r w:rsidR="0030342B" w:rsidRPr="00CF5A4F">
              <w:rPr>
                <w:rFonts w:ascii="Times New Roman" w:hAnsi="Times New Roman" w:cs="Times New Roman"/>
                <w:sz w:val="24"/>
                <w:szCs w:val="24"/>
              </w:rPr>
              <w:t>киноанимации</w:t>
            </w:r>
            <w:proofErr w:type="spellEnd"/>
            <w:r w:rsidR="0030342B" w:rsidRPr="00CF5A4F">
              <w:rPr>
                <w:rFonts w:ascii="Times New Roman" w:hAnsi="Times New Roman" w:cs="Times New Roman"/>
                <w:sz w:val="24"/>
                <w:szCs w:val="24"/>
              </w:rPr>
              <w:t xml:space="preserve">. Многообразие жанровых </w:t>
            </w:r>
            <w:proofErr w:type="spellStart"/>
            <w:r w:rsidR="0030342B" w:rsidRPr="00CF5A4F">
              <w:rPr>
                <w:rFonts w:ascii="Times New Roman" w:hAnsi="Times New Roman" w:cs="Times New Roman"/>
                <w:sz w:val="24"/>
                <w:szCs w:val="24"/>
              </w:rPr>
              <w:t>киноформ</w:t>
            </w:r>
            <w:proofErr w:type="spellEnd"/>
            <w:r w:rsidR="0030342B" w:rsidRPr="00CF5A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CF5A4F" w:rsidP="00CF5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CF5A4F" w:rsidP="00CF5A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5A4F" w:rsidRPr="00CF5A4F" w:rsidTr="00CF5A4F"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F43BC4" w:rsidP="00CF5A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CF5A4F" w:rsidP="00CF5A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A4F">
              <w:rPr>
                <w:rFonts w:ascii="Times New Roman" w:hAnsi="Times New Roman" w:cs="Times New Roman"/>
                <w:sz w:val="24"/>
                <w:szCs w:val="24"/>
              </w:rPr>
              <w:t>Живые рисунки на твоем компьютере.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CF5A4F" w:rsidP="00CF5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CF5A4F" w:rsidP="00CF5A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5A4F" w:rsidRPr="00CF5A4F" w:rsidTr="00CF5A4F">
        <w:tc>
          <w:tcPr>
            <w:tcW w:w="14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CF5A4F" w:rsidP="00CF5A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5A4F">
              <w:rPr>
                <w:rFonts w:ascii="Times New Roman" w:hAnsi="Times New Roman" w:cs="Times New Roman"/>
                <w:b/>
                <w:sz w:val="24"/>
                <w:szCs w:val="24"/>
              </w:rPr>
              <w:t>Тема 4. Телевидение – пространство, культуры?</w:t>
            </w:r>
            <w:r w:rsidR="003034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Экран – искусство – зритель - 4</w:t>
            </w:r>
            <w:r w:rsidRPr="00CF5A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</w:t>
            </w:r>
          </w:p>
        </w:tc>
      </w:tr>
      <w:tr w:rsidR="00CF5A4F" w:rsidRPr="00CF5A4F" w:rsidTr="00CF5A4F"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F43BC4" w:rsidP="00CF5A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CF5A4F" w:rsidP="00CF5A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A4F">
              <w:rPr>
                <w:rFonts w:ascii="Times New Roman" w:hAnsi="Times New Roman" w:cs="Times New Roman"/>
                <w:sz w:val="24"/>
                <w:szCs w:val="24"/>
              </w:rPr>
              <w:t>Мир на экране здесь и сейчас.</w:t>
            </w:r>
            <w:r w:rsidR="0030342B" w:rsidRPr="00CF5A4F">
              <w:rPr>
                <w:rFonts w:ascii="Times New Roman" w:hAnsi="Times New Roman" w:cs="Times New Roman"/>
                <w:sz w:val="24"/>
                <w:szCs w:val="24"/>
              </w:rPr>
              <w:t xml:space="preserve"> Телевидение и документальное кино.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CF5A4F" w:rsidP="00CF5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CF5A4F" w:rsidP="00CF5A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5A4F" w:rsidRPr="00CF5A4F" w:rsidTr="00CF5A4F"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F43BC4" w:rsidP="00CF5A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CF5A4F" w:rsidP="00CF5A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A4F">
              <w:rPr>
                <w:rFonts w:ascii="Times New Roman" w:hAnsi="Times New Roman" w:cs="Times New Roman"/>
                <w:sz w:val="24"/>
                <w:szCs w:val="24"/>
              </w:rPr>
              <w:t xml:space="preserve">Телевизионная </w:t>
            </w:r>
            <w:proofErr w:type="spellStart"/>
            <w:r w:rsidRPr="00CF5A4F">
              <w:rPr>
                <w:rFonts w:ascii="Times New Roman" w:hAnsi="Times New Roman" w:cs="Times New Roman"/>
                <w:sz w:val="24"/>
                <w:szCs w:val="24"/>
              </w:rPr>
              <w:t>документалистика</w:t>
            </w:r>
            <w:proofErr w:type="spellEnd"/>
            <w:r w:rsidRPr="00CF5A4F">
              <w:rPr>
                <w:rFonts w:ascii="Times New Roman" w:hAnsi="Times New Roman" w:cs="Times New Roman"/>
                <w:sz w:val="24"/>
                <w:szCs w:val="24"/>
              </w:rPr>
              <w:t>: видеосюжет, телерепортаж, очерк</w:t>
            </w:r>
            <w:r w:rsidR="003034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0342B" w:rsidRPr="00CF5A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0342B" w:rsidRPr="00CF5A4F">
              <w:rPr>
                <w:rFonts w:ascii="Times New Roman" w:hAnsi="Times New Roman" w:cs="Times New Roman"/>
                <w:sz w:val="24"/>
                <w:szCs w:val="24"/>
              </w:rPr>
              <w:t>Киноглаз</w:t>
            </w:r>
            <w:proofErr w:type="spellEnd"/>
            <w:r w:rsidR="0030342B" w:rsidRPr="00CF5A4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0342B" w:rsidRPr="00CF5A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0342B" w:rsidRPr="00CF5A4F">
              <w:rPr>
                <w:rFonts w:ascii="Times New Roman" w:hAnsi="Times New Roman" w:cs="Times New Roman"/>
                <w:sz w:val="24"/>
                <w:szCs w:val="24"/>
              </w:rPr>
              <w:t>или Жизнь в врасплох.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CF5A4F" w:rsidP="00CF5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CF5A4F" w:rsidP="00CF5A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5A4F" w:rsidRPr="00CF5A4F" w:rsidTr="00CF5A4F">
        <w:trPr>
          <w:trHeight w:val="257"/>
        </w:trPr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F43BC4" w:rsidP="00CF5A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CF5A4F" w:rsidP="00CF5A4F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A4F">
              <w:rPr>
                <w:rFonts w:ascii="Times New Roman" w:hAnsi="Times New Roman" w:cs="Times New Roman"/>
                <w:sz w:val="24"/>
                <w:szCs w:val="24"/>
              </w:rPr>
              <w:t>Телевидение и Интернет</w:t>
            </w:r>
            <w:r w:rsidR="003034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0342B" w:rsidRPr="00CF5A4F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Современные формы экранного языка. В царстве кривых зеркал или Вечные истины искусства</w:t>
            </w:r>
            <w:r w:rsidR="006C1C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C1C41" w:rsidRPr="00CF5A4F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Творческая работа. Выставка работ.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CF5A4F" w:rsidP="00CF5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CF5A4F" w:rsidP="00CF5A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5A4F" w:rsidRPr="00CF5A4F" w:rsidTr="00CF5A4F"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F43BC4" w:rsidP="00CF5A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CF5A4F" w:rsidP="006C1C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A4F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аттестация. </w:t>
            </w:r>
            <w:r w:rsidR="006C1C41">
              <w:rPr>
                <w:rFonts w:ascii="Times New Roman" w:hAnsi="Times New Roman" w:cs="Times New Roman"/>
                <w:sz w:val="24"/>
                <w:szCs w:val="24"/>
              </w:rPr>
              <w:t xml:space="preserve">Тест.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CF5A4F" w:rsidP="00CF5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A4F" w:rsidRPr="00CF5A4F" w:rsidRDefault="00CF5A4F" w:rsidP="00CF5A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F5A4F" w:rsidRPr="00CF5A4F" w:rsidRDefault="00CF5A4F" w:rsidP="00CF5A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A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F5A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CF5A4F" w:rsidRPr="00CF5A4F" w:rsidRDefault="00CF5A4F" w:rsidP="00CF5A4F">
      <w:pPr>
        <w:spacing w:after="0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BC4" w:rsidRDefault="00F43BC4" w:rsidP="00F43B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F43BC4" w:rsidRDefault="00F43BC4" w:rsidP="00F43BC4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43BC4" w:rsidRPr="00EB6C3C" w:rsidRDefault="00F43BC4" w:rsidP="00F43BC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• Изобразительное искусство, 8</w:t>
      </w:r>
      <w:r w:rsidRPr="00EB6C3C">
        <w:rPr>
          <w:rFonts w:ascii="Times New Roman" w:hAnsi="Times New Roman"/>
          <w:color w:val="000000"/>
          <w:sz w:val="28"/>
        </w:rPr>
        <w:t xml:space="preserve"> класс/ Питерских А.С., Гуров Г.Е.; под редакцией </w:t>
      </w:r>
      <w:proofErr w:type="spellStart"/>
      <w:r w:rsidRPr="00EB6C3C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EB6C3C">
        <w:rPr>
          <w:rFonts w:ascii="Times New Roman" w:hAnsi="Times New Roman"/>
          <w:color w:val="000000"/>
          <w:sz w:val="28"/>
        </w:rPr>
        <w:t xml:space="preserve"> Б.М., Акционерное общество «Издательство «Просвещение»</w:t>
      </w:r>
    </w:p>
    <w:p w:rsidR="00F43BC4" w:rsidRPr="00EB6C3C" w:rsidRDefault="00F43BC4" w:rsidP="00F43BC4">
      <w:pPr>
        <w:spacing w:after="0" w:line="480" w:lineRule="auto"/>
        <w:ind w:left="120"/>
      </w:pPr>
      <w:r w:rsidRPr="00EB6C3C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43BC4" w:rsidRPr="00EB6C3C" w:rsidRDefault="00F43BC4" w:rsidP="00F43BC4">
      <w:pPr>
        <w:spacing w:after="0" w:line="480" w:lineRule="auto"/>
        <w:ind w:left="120"/>
      </w:pPr>
      <w:r w:rsidRPr="00EB6C3C">
        <w:rPr>
          <w:rFonts w:ascii="Times New Roman" w:hAnsi="Times New Roman"/>
          <w:color w:val="000000"/>
          <w:sz w:val="28"/>
        </w:rPr>
        <w:t xml:space="preserve">​‌• «Технологии личностно-ориентированного урока» В. В. </w:t>
      </w:r>
      <w:proofErr w:type="spellStart"/>
      <w:r w:rsidRPr="00EB6C3C">
        <w:rPr>
          <w:rFonts w:ascii="Times New Roman" w:hAnsi="Times New Roman"/>
          <w:color w:val="000000"/>
          <w:sz w:val="28"/>
        </w:rPr>
        <w:t>Шоган</w:t>
      </w:r>
      <w:proofErr w:type="spellEnd"/>
      <w:r w:rsidRPr="00EB6C3C">
        <w:rPr>
          <w:rFonts w:ascii="Times New Roman" w:hAnsi="Times New Roman"/>
          <w:color w:val="000000"/>
          <w:sz w:val="28"/>
        </w:rPr>
        <w:t>, Учитель, 2003г.</w:t>
      </w:r>
      <w:r w:rsidRPr="00EB6C3C">
        <w:rPr>
          <w:sz w:val="28"/>
        </w:rPr>
        <w:br/>
      </w:r>
      <w:r w:rsidRPr="00EB6C3C">
        <w:rPr>
          <w:rFonts w:ascii="Times New Roman" w:hAnsi="Times New Roman"/>
          <w:color w:val="000000"/>
          <w:sz w:val="28"/>
        </w:rPr>
        <w:t xml:space="preserve"> • «Искусство вокруг нас» Б. М. </w:t>
      </w:r>
      <w:proofErr w:type="spellStart"/>
      <w:r w:rsidRPr="00EB6C3C">
        <w:rPr>
          <w:rFonts w:ascii="Times New Roman" w:hAnsi="Times New Roman"/>
          <w:color w:val="000000"/>
          <w:sz w:val="28"/>
        </w:rPr>
        <w:t>Неменский</w:t>
      </w:r>
      <w:proofErr w:type="spellEnd"/>
      <w:r w:rsidRPr="00EB6C3C">
        <w:rPr>
          <w:rFonts w:ascii="Times New Roman" w:hAnsi="Times New Roman"/>
          <w:color w:val="000000"/>
          <w:sz w:val="28"/>
        </w:rPr>
        <w:t>, М.: «Просвещение», 2003г.</w:t>
      </w:r>
      <w:r w:rsidRPr="00EB6C3C">
        <w:rPr>
          <w:sz w:val="28"/>
        </w:rPr>
        <w:br/>
      </w:r>
      <w:r w:rsidRPr="00EB6C3C">
        <w:rPr>
          <w:rFonts w:ascii="Times New Roman" w:hAnsi="Times New Roman"/>
          <w:color w:val="000000"/>
          <w:sz w:val="28"/>
        </w:rPr>
        <w:t xml:space="preserve"> • «Твоя мастерская» Б. М. </w:t>
      </w:r>
      <w:proofErr w:type="spellStart"/>
      <w:r w:rsidRPr="00EB6C3C">
        <w:rPr>
          <w:rFonts w:ascii="Times New Roman" w:hAnsi="Times New Roman"/>
          <w:color w:val="000000"/>
          <w:sz w:val="28"/>
        </w:rPr>
        <w:t>Неменский</w:t>
      </w:r>
      <w:proofErr w:type="spellEnd"/>
      <w:r w:rsidRPr="00EB6C3C">
        <w:rPr>
          <w:rFonts w:ascii="Times New Roman" w:hAnsi="Times New Roman"/>
          <w:color w:val="000000"/>
          <w:sz w:val="28"/>
        </w:rPr>
        <w:t>, М.: «Просвещение», 2003г.</w:t>
      </w:r>
      <w:r w:rsidRPr="00EB6C3C">
        <w:rPr>
          <w:sz w:val="28"/>
        </w:rPr>
        <w:br/>
      </w:r>
      <w:r w:rsidRPr="00EB6C3C">
        <w:rPr>
          <w:rFonts w:ascii="Times New Roman" w:hAnsi="Times New Roman"/>
          <w:color w:val="000000"/>
          <w:sz w:val="28"/>
        </w:rPr>
        <w:t xml:space="preserve"> • «ИЗО и художественный труд» (1-8) Б. М. </w:t>
      </w:r>
      <w:proofErr w:type="spellStart"/>
      <w:r w:rsidRPr="00EB6C3C">
        <w:rPr>
          <w:rFonts w:ascii="Times New Roman" w:hAnsi="Times New Roman"/>
          <w:color w:val="000000"/>
          <w:sz w:val="28"/>
        </w:rPr>
        <w:t>Неменский</w:t>
      </w:r>
      <w:proofErr w:type="spellEnd"/>
      <w:r w:rsidRPr="00EB6C3C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B6C3C">
        <w:rPr>
          <w:rFonts w:ascii="Times New Roman" w:hAnsi="Times New Roman"/>
          <w:color w:val="000000"/>
          <w:sz w:val="28"/>
        </w:rPr>
        <w:t>М.:«Просвещение</w:t>
      </w:r>
      <w:proofErr w:type="spellEnd"/>
      <w:r w:rsidRPr="00EB6C3C">
        <w:rPr>
          <w:rFonts w:ascii="Times New Roman" w:hAnsi="Times New Roman"/>
          <w:color w:val="000000"/>
          <w:sz w:val="28"/>
        </w:rPr>
        <w:t>», 2003г.</w:t>
      </w:r>
      <w:r w:rsidRPr="00EB6C3C">
        <w:rPr>
          <w:sz w:val="28"/>
        </w:rPr>
        <w:br/>
      </w:r>
      <w:r w:rsidRPr="00EB6C3C">
        <w:rPr>
          <w:rFonts w:ascii="Times New Roman" w:hAnsi="Times New Roman"/>
          <w:color w:val="000000"/>
          <w:sz w:val="28"/>
        </w:rPr>
        <w:t xml:space="preserve"> • «Рисунок, живопись» Ю. М. </w:t>
      </w:r>
      <w:proofErr w:type="spellStart"/>
      <w:r w:rsidRPr="00EB6C3C">
        <w:rPr>
          <w:rFonts w:ascii="Times New Roman" w:hAnsi="Times New Roman"/>
          <w:color w:val="000000"/>
          <w:sz w:val="28"/>
        </w:rPr>
        <w:t>Кирцер</w:t>
      </w:r>
      <w:proofErr w:type="spellEnd"/>
      <w:r w:rsidRPr="00EB6C3C">
        <w:rPr>
          <w:rFonts w:ascii="Times New Roman" w:hAnsi="Times New Roman"/>
          <w:color w:val="000000"/>
          <w:sz w:val="28"/>
        </w:rPr>
        <w:t>, М.: «Высшая школа», 1992г.</w:t>
      </w:r>
      <w:r w:rsidRPr="00EB6C3C">
        <w:rPr>
          <w:sz w:val="28"/>
        </w:rPr>
        <w:br/>
      </w:r>
      <w:r w:rsidRPr="00EB6C3C">
        <w:rPr>
          <w:rFonts w:ascii="Times New Roman" w:hAnsi="Times New Roman"/>
          <w:color w:val="000000"/>
          <w:sz w:val="28"/>
        </w:rPr>
        <w:lastRenderedPageBreak/>
        <w:t xml:space="preserve"> • «Академический рисунок» Н. Н. Ростовцев, М.: Просвещение, 1995г.</w:t>
      </w:r>
      <w:r w:rsidRPr="00EB6C3C">
        <w:rPr>
          <w:sz w:val="28"/>
        </w:rPr>
        <w:br/>
      </w:r>
      <w:r w:rsidRPr="00EB6C3C">
        <w:rPr>
          <w:rFonts w:ascii="Times New Roman" w:hAnsi="Times New Roman"/>
          <w:color w:val="000000"/>
          <w:sz w:val="28"/>
        </w:rPr>
        <w:t xml:space="preserve"> • «Школа ИЗО» под редакцией Пономарева А. Н., М.: </w:t>
      </w:r>
      <w:proofErr w:type="spellStart"/>
      <w:r w:rsidRPr="00EB6C3C">
        <w:rPr>
          <w:rFonts w:ascii="Times New Roman" w:hAnsi="Times New Roman"/>
          <w:color w:val="000000"/>
          <w:sz w:val="28"/>
        </w:rPr>
        <w:t>Агаров</w:t>
      </w:r>
      <w:proofErr w:type="spellEnd"/>
      <w:r w:rsidRPr="00EB6C3C">
        <w:rPr>
          <w:rFonts w:ascii="Times New Roman" w:hAnsi="Times New Roman"/>
          <w:color w:val="000000"/>
          <w:sz w:val="28"/>
        </w:rPr>
        <w:t>, 1998г.</w:t>
      </w:r>
      <w:r w:rsidRPr="00EB6C3C">
        <w:rPr>
          <w:sz w:val="28"/>
        </w:rPr>
        <w:br/>
      </w:r>
      <w:r w:rsidRPr="00EB6C3C">
        <w:rPr>
          <w:rFonts w:ascii="Times New Roman" w:hAnsi="Times New Roman"/>
          <w:color w:val="000000"/>
          <w:sz w:val="28"/>
        </w:rPr>
        <w:t xml:space="preserve"> • «Звучащее безмолвие или основы искусства знания», М.: «Просвещение», 1997г.</w:t>
      </w:r>
      <w:r w:rsidRPr="00EB6C3C">
        <w:rPr>
          <w:sz w:val="28"/>
        </w:rPr>
        <w:br/>
      </w:r>
      <w:r w:rsidRPr="00EB6C3C">
        <w:rPr>
          <w:rFonts w:ascii="Times New Roman" w:hAnsi="Times New Roman"/>
          <w:color w:val="000000"/>
          <w:sz w:val="28"/>
        </w:rPr>
        <w:t xml:space="preserve"> • «Обучение ИЗО» С. В. </w:t>
      </w:r>
      <w:proofErr w:type="spellStart"/>
      <w:r w:rsidRPr="00EB6C3C">
        <w:rPr>
          <w:rFonts w:ascii="Times New Roman" w:hAnsi="Times New Roman"/>
          <w:color w:val="000000"/>
          <w:sz w:val="28"/>
        </w:rPr>
        <w:t>Аранова</w:t>
      </w:r>
      <w:proofErr w:type="spellEnd"/>
      <w:r w:rsidRPr="00EB6C3C">
        <w:rPr>
          <w:rFonts w:ascii="Times New Roman" w:hAnsi="Times New Roman"/>
          <w:color w:val="000000"/>
          <w:sz w:val="28"/>
        </w:rPr>
        <w:t>, Санкт-Петербург: «</w:t>
      </w:r>
      <w:proofErr w:type="spellStart"/>
      <w:r w:rsidRPr="00EB6C3C">
        <w:rPr>
          <w:rFonts w:ascii="Times New Roman" w:hAnsi="Times New Roman"/>
          <w:color w:val="000000"/>
          <w:sz w:val="28"/>
        </w:rPr>
        <w:t>Каро</w:t>
      </w:r>
      <w:proofErr w:type="spellEnd"/>
      <w:r w:rsidRPr="00EB6C3C">
        <w:rPr>
          <w:rFonts w:ascii="Times New Roman" w:hAnsi="Times New Roman"/>
          <w:color w:val="000000"/>
          <w:sz w:val="28"/>
        </w:rPr>
        <w:t>», 2004г.</w:t>
      </w:r>
      <w:r w:rsidRPr="00EB6C3C">
        <w:rPr>
          <w:sz w:val="28"/>
        </w:rPr>
        <w:br/>
      </w:r>
      <w:r w:rsidRPr="00EB6C3C">
        <w:rPr>
          <w:rFonts w:ascii="Times New Roman" w:hAnsi="Times New Roman"/>
          <w:color w:val="000000"/>
          <w:sz w:val="28"/>
        </w:rPr>
        <w:t xml:space="preserve"> • «Когда начинается художник» А. Д. Алехин, М.: Просвещение, 1994г.</w:t>
      </w:r>
      <w:r w:rsidRPr="00EB6C3C">
        <w:rPr>
          <w:sz w:val="28"/>
        </w:rPr>
        <w:br/>
      </w:r>
      <w:r w:rsidRPr="00EB6C3C">
        <w:rPr>
          <w:rFonts w:ascii="Times New Roman" w:hAnsi="Times New Roman"/>
          <w:color w:val="000000"/>
          <w:sz w:val="28"/>
        </w:rPr>
        <w:t xml:space="preserve"> • «Декоративно-оформительские работы» С. С. </w:t>
      </w:r>
      <w:proofErr w:type="spellStart"/>
      <w:r w:rsidRPr="00EB6C3C">
        <w:rPr>
          <w:rFonts w:ascii="Times New Roman" w:hAnsi="Times New Roman"/>
          <w:color w:val="000000"/>
          <w:sz w:val="28"/>
        </w:rPr>
        <w:t>Губницкий</w:t>
      </w:r>
      <w:proofErr w:type="spellEnd"/>
      <w:r w:rsidRPr="00EB6C3C">
        <w:rPr>
          <w:rFonts w:ascii="Times New Roman" w:hAnsi="Times New Roman"/>
          <w:color w:val="000000"/>
          <w:sz w:val="28"/>
        </w:rPr>
        <w:t xml:space="preserve">, М.: </w:t>
      </w:r>
      <w:proofErr w:type="spellStart"/>
      <w:r w:rsidRPr="00EB6C3C">
        <w:rPr>
          <w:rFonts w:ascii="Times New Roman" w:hAnsi="Times New Roman"/>
          <w:color w:val="000000"/>
          <w:sz w:val="28"/>
        </w:rPr>
        <w:t>Профиздат</w:t>
      </w:r>
      <w:proofErr w:type="spellEnd"/>
      <w:r w:rsidRPr="00EB6C3C">
        <w:rPr>
          <w:rFonts w:ascii="Times New Roman" w:hAnsi="Times New Roman"/>
          <w:color w:val="000000"/>
          <w:sz w:val="28"/>
        </w:rPr>
        <w:t>, 1961г</w:t>
      </w:r>
      <w:bookmarkStart w:id="1" w:name="27f88a84-cde6-45cc-9a12-309dd9b67dab"/>
      <w:bookmarkEnd w:id="1"/>
      <w:r>
        <w:rPr>
          <w:rFonts w:ascii="Times New Roman" w:hAnsi="Times New Roman"/>
          <w:color w:val="000000"/>
          <w:sz w:val="28"/>
        </w:rPr>
        <w:t>.</w:t>
      </w:r>
    </w:p>
    <w:p w:rsidR="00F43BC4" w:rsidRPr="00EB6C3C" w:rsidRDefault="00F43BC4" w:rsidP="00F43BC4">
      <w:pPr>
        <w:spacing w:after="0"/>
        <w:ind w:left="120"/>
      </w:pPr>
    </w:p>
    <w:p w:rsidR="00F43BC4" w:rsidRPr="00EB6C3C" w:rsidRDefault="00F43BC4" w:rsidP="00F43BC4">
      <w:pPr>
        <w:spacing w:after="0" w:line="480" w:lineRule="auto"/>
        <w:ind w:left="120"/>
      </w:pPr>
      <w:r w:rsidRPr="00EB6C3C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CF5A4F" w:rsidRDefault="00F43BC4" w:rsidP="00F43BC4">
      <w:r w:rsidRPr="00EB6C3C">
        <w:rPr>
          <w:rFonts w:ascii="Times New Roman" w:hAnsi="Times New Roman"/>
          <w:color w:val="000000"/>
          <w:sz w:val="28"/>
        </w:rPr>
        <w:t>​</w:t>
      </w:r>
      <w:r w:rsidRPr="00EB6C3C">
        <w:rPr>
          <w:rFonts w:ascii="Times New Roman" w:hAnsi="Times New Roman"/>
          <w:color w:val="333333"/>
          <w:sz w:val="28"/>
        </w:rPr>
        <w:t>​‌</w:t>
      </w:r>
      <w:r w:rsidRPr="00EB6C3C">
        <w:rPr>
          <w:rFonts w:ascii="Times New Roman" w:hAnsi="Times New Roman"/>
          <w:color w:val="000000"/>
          <w:sz w:val="28"/>
        </w:rPr>
        <w:t xml:space="preserve">• </w:t>
      </w:r>
      <w:r>
        <w:rPr>
          <w:rFonts w:ascii="Times New Roman" w:hAnsi="Times New Roman"/>
          <w:color w:val="000000"/>
          <w:sz w:val="28"/>
        </w:rPr>
        <w:t>http</w:t>
      </w:r>
      <w:r w:rsidRPr="00EB6C3C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som</w:t>
      </w:r>
      <w:r w:rsidRPr="00EB6C3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fio</w:t>
      </w:r>
      <w:r w:rsidRPr="00EB6C3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B6C3C">
        <w:rPr>
          <w:rFonts w:ascii="Times New Roman" w:hAnsi="Times New Roman"/>
          <w:color w:val="000000"/>
          <w:sz w:val="28"/>
        </w:rPr>
        <w:t xml:space="preserve"> Сетевое объединение методистов «СОМ» (проект Федерации Интернет-образования)</w:t>
      </w:r>
      <w:r w:rsidRPr="00EB6C3C">
        <w:rPr>
          <w:sz w:val="28"/>
        </w:rPr>
        <w:br/>
      </w:r>
      <w:r w:rsidRPr="00EB6C3C">
        <w:rPr>
          <w:rFonts w:ascii="Times New Roman" w:hAnsi="Times New Roman"/>
          <w:color w:val="000000"/>
          <w:sz w:val="28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EB6C3C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EB6C3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alledu</w:t>
      </w:r>
      <w:r w:rsidRPr="00EB6C3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B6C3C">
        <w:rPr>
          <w:rFonts w:ascii="Times New Roman" w:hAnsi="Times New Roman"/>
          <w:color w:val="000000"/>
          <w:sz w:val="28"/>
        </w:rPr>
        <w:t xml:space="preserve"> Портал «Все образование»</w:t>
      </w:r>
      <w:r w:rsidRPr="00EB6C3C">
        <w:rPr>
          <w:sz w:val="28"/>
        </w:rPr>
        <w:br/>
      </w:r>
      <w:r w:rsidRPr="00EB6C3C">
        <w:rPr>
          <w:rFonts w:ascii="Times New Roman" w:hAnsi="Times New Roman"/>
          <w:color w:val="000000"/>
          <w:sz w:val="28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EB6C3C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fcior</w:t>
      </w:r>
      <w:r w:rsidRPr="00EB6C3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B6C3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B6C3C">
        <w:rPr>
          <w:rFonts w:ascii="Times New Roman" w:hAnsi="Times New Roman"/>
          <w:color w:val="000000"/>
          <w:sz w:val="28"/>
        </w:rPr>
        <w:t xml:space="preserve"> Федеральный центр информационно-образовательных ресурсов</w:t>
      </w:r>
      <w:r w:rsidRPr="00EB6C3C">
        <w:rPr>
          <w:sz w:val="28"/>
        </w:rPr>
        <w:br/>
      </w:r>
      <w:r w:rsidRPr="00EB6C3C">
        <w:rPr>
          <w:rFonts w:ascii="Times New Roman" w:hAnsi="Times New Roman"/>
          <w:color w:val="000000"/>
          <w:sz w:val="28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EB6C3C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EB6C3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EB6C3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B6C3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B6C3C">
        <w:rPr>
          <w:rFonts w:ascii="Times New Roman" w:hAnsi="Times New Roman"/>
          <w:color w:val="000000"/>
          <w:sz w:val="28"/>
        </w:rPr>
        <w:t>/ Единая Коллекция цифровых образовательных ресурсов</w:t>
      </w:r>
      <w:r w:rsidRPr="00EB6C3C">
        <w:rPr>
          <w:sz w:val="28"/>
        </w:rPr>
        <w:br/>
      </w:r>
      <w:r w:rsidRPr="00EB6C3C">
        <w:rPr>
          <w:rFonts w:ascii="Times New Roman" w:hAnsi="Times New Roman"/>
          <w:color w:val="000000"/>
          <w:sz w:val="28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EB6C3C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B6C3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rusedu</w:t>
      </w:r>
      <w:r w:rsidRPr="00EB6C3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B6C3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izo</w:t>
      </w:r>
      <w:r w:rsidRPr="00EB6C3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mhk</w:t>
      </w:r>
      <w:r w:rsidRPr="00EB6C3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list</w:t>
      </w:r>
      <w:r w:rsidRPr="00EB6C3C">
        <w:rPr>
          <w:rFonts w:ascii="Times New Roman" w:hAnsi="Times New Roman"/>
          <w:color w:val="000000"/>
          <w:sz w:val="28"/>
        </w:rPr>
        <w:t>_41.</w:t>
      </w:r>
      <w:r>
        <w:rPr>
          <w:rFonts w:ascii="Times New Roman" w:hAnsi="Times New Roman"/>
          <w:color w:val="000000"/>
          <w:sz w:val="28"/>
        </w:rPr>
        <w:t>html</w:t>
      </w:r>
      <w:r w:rsidRPr="00EB6C3C">
        <w:rPr>
          <w:rFonts w:ascii="Times New Roman" w:hAnsi="Times New Roman"/>
          <w:color w:val="000000"/>
          <w:sz w:val="28"/>
        </w:rPr>
        <w:t xml:space="preserve"> Документы и презентации для учителя ИЗО</w:t>
      </w:r>
      <w:r w:rsidRPr="00EB6C3C">
        <w:rPr>
          <w:sz w:val="28"/>
        </w:rPr>
        <w:br/>
      </w:r>
      <w:r w:rsidRPr="00EB6C3C">
        <w:rPr>
          <w:rFonts w:ascii="Times New Roman" w:hAnsi="Times New Roman"/>
          <w:color w:val="000000"/>
          <w:sz w:val="28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EB6C3C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B6C3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izorisunok</w:t>
      </w:r>
      <w:r w:rsidRPr="00EB6C3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B6C3C">
        <w:rPr>
          <w:rFonts w:ascii="Times New Roman" w:hAnsi="Times New Roman"/>
          <w:color w:val="000000"/>
          <w:sz w:val="28"/>
        </w:rPr>
        <w:t>/ Уроки живописи акварелью</w:t>
      </w:r>
      <w:r w:rsidRPr="00EB6C3C">
        <w:rPr>
          <w:sz w:val="28"/>
        </w:rPr>
        <w:br/>
      </w:r>
      <w:r w:rsidRPr="00EB6C3C">
        <w:rPr>
          <w:rFonts w:ascii="Times New Roman" w:hAnsi="Times New Roman"/>
          <w:color w:val="000000"/>
          <w:sz w:val="28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EB6C3C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B6C3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artap</w:t>
      </w:r>
      <w:r w:rsidRPr="00EB6C3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B6C3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galery</w:t>
      </w:r>
      <w:r w:rsidRPr="00EB6C3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EB6C3C">
        <w:rPr>
          <w:rFonts w:ascii="Times New Roman" w:hAnsi="Times New Roman"/>
          <w:color w:val="000000"/>
          <w:sz w:val="28"/>
        </w:rPr>
        <w:t xml:space="preserve"> Женские портреты великих мастеров</w:t>
      </w:r>
      <w:r w:rsidRPr="00EB6C3C">
        <w:rPr>
          <w:sz w:val="28"/>
        </w:rPr>
        <w:br/>
      </w:r>
      <w:r w:rsidRPr="00EB6C3C">
        <w:rPr>
          <w:rFonts w:ascii="Times New Roman" w:hAnsi="Times New Roman"/>
          <w:color w:val="000000"/>
          <w:sz w:val="28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EB6C3C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luntiki</w:t>
      </w:r>
      <w:r w:rsidRPr="00EB6C3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B6C3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blog</w:t>
      </w:r>
      <w:r w:rsidRPr="00EB6C3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risunok</w:t>
      </w:r>
      <w:r w:rsidRPr="00EB6C3C">
        <w:rPr>
          <w:rFonts w:ascii="Times New Roman" w:hAnsi="Times New Roman"/>
          <w:color w:val="000000"/>
          <w:sz w:val="28"/>
        </w:rPr>
        <w:t>/745.</w:t>
      </w:r>
      <w:r>
        <w:rPr>
          <w:rFonts w:ascii="Times New Roman" w:hAnsi="Times New Roman"/>
          <w:color w:val="000000"/>
          <w:sz w:val="28"/>
        </w:rPr>
        <w:t>html</w:t>
      </w:r>
      <w:r w:rsidRPr="00EB6C3C">
        <w:rPr>
          <w:rFonts w:ascii="Times New Roman" w:hAnsi="Times New Roman"/>
          <w:color w:val="000000"/>
          <w:sz w:val="28"/>
        </w:rPr>
        <w:t xml:space="preserve"> поэтапное рисование для детей</w:t>
      </w:r>
      <w:r w:rsidRPr="00EB6C3C">
        <w:rPr>
          <w:sz w:val="28"/>
        </w:rPr>
        <w:br/>
      </w:r>
      <w:r w:rsidRPr="00EB6C3C">
        <w:rPr>
          <w:rFonts w:ascii="Times New Roman" w:hAnsi="Times New Roman"/>
          <w:color w:val="000000"/>
          <w:sz w:val="28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EB6C3C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art</w:t>
      </w:r>
      <w:r w:rsidRPr="00EB6C3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EB6C3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school</w:t>
      </w:r>
      <w:r w:rsidRPr="00EB6C3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EB6C3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B6C3C">
        <w:rPr>
          <w:rFonts w:ascii="Times New Roman" w:hAnsi="Times New Roman"/>
          <w:color w:val="000000"/>
          <w:sz w:val="28"/>
        </w:rPr>
        <w:t>/ Искусство в школе</w:t>
      </w:r>
      <w:r w:rsidRPr="00EB6C3C">
        <w:rPr>
          <w:sz w:val="28"/>
        </w:rPr>
        <w:br/>
      </w:r>
      <w:r w:rsidRPr="00EB6C3C">
        <w:rPr>
          <w:rFonts w:ascii="Times New Roman" w:hAnsi="Times New Roman"/>
          <w:color w:val="000000"/>
          <w:sz w:val="28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EB6C3C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B6C3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it</w:t>
      </w:r>
      <w:r w:rsidRPr="00EB6C3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n</w:t>
      </w:r>
      <w:r w:rsidRPr="00EB6C3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B6C3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communities</w:t>
      </w:r>
      <w:r w:rsidRPr="00EB6C3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aspx</w:t>
      </w:r>
      <w:r w:rsidRPr="00EB6C3C">
        <w:rPr>
          <w:rFonts w:ascii="Times New Roman" w:hAnsi="Times New Roman"/>
          <w:color w:val="000000"/>
          <w:sz w:val="28"/>
        </w:rPr>
        <w:t>?</w:t>
      </w:r>
      <w:r>
        <w:rPr>
          <w:rFonts w:ascii="Times New Roman" w:hAnsi="Times New Roman"/>
          <w:color w:val="000000"/>
          <w:sz w:val="28"/>
        </w:rPr>
        <w:t>cat</w:t>
      </w:r>
      <w:r w:rsidRPr="00EB6C3C">
        <w:rPr>
          <w:rFonts w:ascii="Times New Roman" w:hAnsi="Times New Roman"/>
          <w:color w:val="000000"/>
          <w:sz w:val="28"/>
        </w:rPr>
        <w:t>_</w:t>
      </w:r>
      <w:r>
        <w:rPr>
          <w:rFonts w:ascii="Times New Roman" w:hAnsi="Times New Roman"/>
          <w:color w:val="000000"/>
          <w:sz w:val="28"/>
        </w:rPr>
        <w:t>no</w:t>
      </w:r>
      <w:r w:rsidRPr="00EB6C3C">
        <w:rPr>
          <w:rFonts w:ascii="Times New Roman" w:hAnsi="Times New Roman"/>
          <w:color w:val="000000"/>
          <w:sz w:val="28"/>
        </w:rPr>
        <w:t xml:space="preserve">=4262 </w:t>
      </w:r>
      <w:proofErr w:type="spellStart"/>
      <w:r>
        <w:rPr>
          <w:rFonts w:ascii="Times New Roman" w:hAnsi="Times New Roman"/>
          <w:color w:val="000000"/>
          <w:sz w:val="28"/>
        </w:rPr>
        <w:t>tmpl</w:t>
      </w:r>
      <w:proofErr w:type="spellEnd"/>
      <w:r w:rsidRPr="00EB6C3C">
        <w:rPr>
          <w:rFonts w:ascii="Times New Roman" w:hAnsi="Times New Roman"/>
          <w:color w:val="000000"/>
          <w:sz w:val="28"/>
        </w:rPr>
        <w:t>=</w:t>
      </w:r>
      <w:proofErr w:type="spellStart"/>
      <w:r>
        <w:rPr>
          <w:rFonts w:ascii="Times New Roman" w:hAnsi="Times New Roman"/>
          <w:color w:val="000000"/>
          <w:sz w:val="28"/>
        </w:rPr>
        <w:t>com</w:t>
      </w:r>
      <w:proofErr w:type="spellEnd"/>
      <w:r w:rsidRPr="00EB6C3C">
        <w:rPr>
          <w:rFonts w:ascii="Times New Roman" w:hAnsi="Times New Roman"/>
          <w:color w:val="000000"/>
          <w:sz w:val="28"/>
        </w:rPr>
        <w:t xml:space="preserve"> Портал «Сеть творческих учителей»</w:t>
      </w:r>
      <w:r w:rsidRPr="00EB6C3C">
        <w:rPr>
          <w:sz w:val="28"/>
        </w:rPr>
        <w:br/>
      </w:r>
    </w:p>
    <w:sectPr w:rsidR="00CF5A4F" w:rsidSect="00CF5A4F">
      <w:pgSz w:w="16838" w:h="11906" w:orient="landscape"/>
      <w:pgMar w:top="426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421450"/>
    <w:multiLevelType w:val="hybridMultilevel"/>
    <w:tmpl w:val="0E4A8402"/>
    <w:lvl w:ilvl="0" w:tplc="6E064A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E7F"/>
    <w:rsid w:val="00141F4B"/>
    <w:rsid w:val="002F0A17"/>
    <w:rsid w:val="0030342B"/>
    <w:rsid w:val="00553737"/>
    <w:rsid w:val="00605AEF"/>
    <w:rsid w:val="006C1C41"/>
    <w:rsid w:val="00750E7F"/>
    <w:rsid w:val="008B64C8"/>
    <w:rsid w:val="00B3798D"/>
    <w:rsid w:val="00B52BB1"/>
    <w:rsid w:val="00BD74C8"/>
    <w:rsid w:val="00CF5A4F"/>
    <w:rsid w:val="00DE707C"/>
    <w:rsid w:val="00EB3783"/>
    <w:rsid w:val="00EE1186"/>
    <w:rsid w:val="00F43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5C6C50F-BFBC-45C9-9830-028180F8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next w:val="a3"/>
    <w:uiPriority w:val="59"/>
    <w:rsid w:val="00CF5A4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CF5A4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CF5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rsid w:val="00EB378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9</Pages>
  <Words>2699</Words>
  <Characters>15387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RePack by Diakov</cp:lastModifiedBy>
  <cp:revision>5</cp:revision>
  <dcterms:created xsi:type="dcterms:W3CDTF">2023-09-10T16:01:00Z</dcterms:created>
  <dcterms:modified xsi:type="dcterms:W3CDTF">2023-09-11T11:23:00Z</dcterms:modified>
</cp:coreProperties>
</file>