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A01" w:rsidRDefault="0071159D" w:rsidP="00351A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478E">
        <w:rPr>
          <w:rFonts w:ascii="Times New Roman" w:eastAsia="Times New Roman" w:hAnsi="Times New Roman" w:cs="Times New Roman"/>
          <w:sz w:val="24"/>
          <w:szCs w:val="24"/>
        </w:rPr>
        <w:t>РАБОЧАЯ ПРОГРАММА</w:t>
      </w:r>
    </w:p>
    <w:p w:rsidR="00351A01" w:rsidRDefault="0071159D" w:rsidP="00351A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1A01">
        <w:rPr>
          <w:rFonts w:ascii="Times New Roman" w:eastAsia="Times New Roman" w:hAnsi="Times New Roman" w:cs="Times New Roman"/>
          <w:sz w:val="28"/>
          <w:szCs w:val="24"/>
        </w:rPr>
        <w:t>по родной литературе</w:t>
      </w:r>
      <w:r w:rsidR="00351A01" w:rsidRPr="00351A0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351A01">
        <w:rPr>
          <w:rFonts w:ascii="Times New Roman" w:eastAsia="Times New Roman" w:hAnsi="Times New Roman" w:cs="Times New Roman"/>
          <w:sz w:val="28"/>
          <w:szCs w:val="24"/>
        </w:rPr>
        <w:t>(русской)  9-го класса</w:t>
      </w:r>
    </w:p>
    <w:p w:rsidR="0071159D" w:rsidRPr="0048478E" w:rsidRDefault="0071159D" w:rsidP="00351A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8478E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Pr="0048478E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правовыми и нормативными документами:</w:t>
      </w:r>
    </w:p>
    <w:p w:rsidR="0071159D" w:rsidRPr="0048478E" w:rsidRDefault="0071159D" w:rsidP="00351A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478E">
        <w:rPr>
          <w:rFonts w:ascii="Times New Roman" w:eastAsia="Times New Roman" w:hAnsi="Times New Roman" w:cs="Times New Roman"/>
          <w:sz w:val="24"/>
          <w:szCs w:val="24"/>
        </w:rPr>
        <w:t>- Федеральным государственным образовательным стандартом основного общего образования, утвержденного приказом Министерства образования и науки РФ от 17 декабря 2010 г. №1897  (с изменениями);</w:t>
      </w:r>
    </w:p>
    <w:p w:rsidR="0071159D" w:rsidRPr="0048478E" w:rsidRDefault="0071159D" w:rsidP="00351A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478E">
        <w:rPr>
          <w:rFonts w:ascii="Times New Roman" w:eastAsia="Times New Roman" w:hAnsi="Times New Roman" w:cs="Times New Roman"/>
          <w:b/>
          <w:sz w:val="24"/>
          <w:szCs w:val="24"/>
        </w:rPr>
        <w:t>- Учебным планом МБОУ « Жарынская</w:t>
      </w:r>
      <w:r w:rsidR="00351A0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8478E" w:rsidRPr="0048478E">
        <w:rPr>
          <w:rFonts w:ascii="Times New Roman" w:eastAsia="Times New Roman" w:hAnsi="Times New Roman" w:cs="Times New Roman"/>
          <w:b/>
          <w:sz w:val="24"/>
          <w:szCs w:val="24"/>
        </w:rPr>
        <w:t>основна</w:t>
      </w:r>
      <w:r w:rsidRPr="0048478E">
        <w:rPr>
          <w:rFonts w:ascii="Times New Roman" w:eastAsia="Times New Roman" w:hAnsi="Times New Roman" w:cs="Times New Roman"/>
          <w:b/>
          <w:sz w:val="24"/>
          <w:szCs w:val="24"/>
        </w:rPr>
        <w:t>я школа»;</w:t>
      </w:r>
    </w:p>
    <w:p w:rsidR="0071159D" w:rsidRPr="0048478E" w:rsidRDefault="0071159D" w:rsidP="00351A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478E">
        <w:rPr>
          <w:rFonts w:ascii="Times New Roman" w:eastAsia="Times New Roman" w:hAnsi="Times New Roman" w:cs="Times New Roman"/>
          <w:b/>
          <w:sz w:val="24"/>
          <w:szCs w:val="24"/>
        </w:rPr>
        <w:t>- Календарным учебным графиком МБОУ «Жарынская</w:t>
      </w:r>
      <w:r w:rsidR="00351A0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8478E" w:rsidRPr="0048478E">
        <w:rPr>
          <w:rFonts w:ascii="Times New Roman" w:eastAsia="Times New Roman" w:hAnsi="Times New Roman" w:cs="Times New Roman"/>
          <w:b/>
          <w:sz w:val="24"/>
          <w:szCs w:val="24"/>
        </w:rPr>
        <w:t>основна</w:t>
      </w:r>
      <w:r w:rsidRPr="0048478E">
        <w:rPr>
          <w:rFonts w:ascii="Times New Roman" w:eastAsia="Times New Roman" w:hAnsi="Times New Roman" w:cs="Times New Roman"/>
          <w:b/>
          <w:sz w:val="24"/>
          <w:szCs w:val="24"/>
        </w:rPr>
        <w:t>я школа».</w:t>
      </w:r>
    </w:p>
    <w:p w:rsidR="0071159D" w:rsidRPr="0048478E" w:rsidRDefault="0071159D" w:rsidP="00351A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78E">
        <w:rPr>
          <w:rFonts w:ascii="Times New Roman" w:eastAsia="Times New Roman" w:hAnsi="Times New Roman" w:cs="Times New Roman"/>
          <w:sz w:val="24"/>
          <w:szCs w:val="24"/>
        </w:rPr>
        <w:t>Рабочая программа предусматривает использование учебника В.Я.Коровиной</w:t>
      </w:r>
      <w:r w:rsidRPr="0048478E">
        <w:rPr>
          <w:rFonts w:ascii="Times New Roman" w:hAnsi="Times New Roman" w:cs="Times New Roman"/>
          <w:sz w:val="24"/>
          <w:szCs w:val="24"/>
        </w:rPr>
        <w:t xml:space="preserve"> Литература 9 класс в 2-ух частях. – М.: «Просвещение», 201</w:t>
      </w:r>
      <w:r w:rsidR="0048478E">
        <w:rPr>
          <w:rFonts w:ascii="Times New Roman" w:hAnsi="Times New Roman" w:cs="Times New Roman"/>
          <w:sz w:val="24"/>
          <w:szCs w:val="24"/>
        </w:rPr>
        <w:t>8</w:t>
      </w:r>
      <w:r w:rsidRPr="0048478E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48478E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Pr="0048478E">
        <w:rPr>
          <w:rFonts w:ascii="Times New Roman" w:hAnsi="Times New Roman" w:cs="Times New Roman"/>
          <w:sz w:val="24"/>
          <w:szCs w:val="24"/>
        </w:rPr>
        <w:t xml:space="preserve"> на основную образовательную программу ООО по литературе.</w:t>
      </w:r>
    </w:p>
    <w:p w:rsidR="00A63213" w:rsidRDefault="00A63213" w:rsidP="00351A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4E27" w:rsidRPr="00351A01" w:rsidRDefault="000A4E27" w:rsidP="00351A01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2A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 результаты освоения учебного предмета родная  литература</w:t>
      </w:r>
      <w:r w:rsidR="00DE2A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(русская).</w:t>
      </w:r>
    </w:p>
    <w:p w:rsidR="000A4E27" w:rsidRPr="00A856E8" w:rsidRDefault="000A4E27" w:rsidP="00CA57BD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A4E27" w:rsidRPr="00DE2A31" w:rsidRDefault="00DE2A31" w:rsidP="00CA57BD">
      <w:pPr>
        <w:tabs>
          <w:tab w:val="left" w:pos="936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2A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понимание важности процесса обучения;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мотивацию школьников к процессу изучения</w:t>
      </w:r>
      <w:r w:rsidR="00E70816" w:rsidRPr="00A85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родной </w:t>
      </w:r>
      <w:r w:rsidRPr="00A85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литературы как одного из учебных предметов, необходимых для самопознания, своего дальнейшего развития и успешного обучения;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понимание значимости литературы как явления национальной и мировой культуры, важного средства сохранения и передачи нравственных ценностей и традиций;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 уважение к литературе народов многонациональной России;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в процессе чтения нравственно развитую личность, любящую семью, свою Родину, обладающую высокой культурой общения;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совершенствовать ценностно-смысловые представления о человеке в мире и процессе чтения;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потребности в самопознании и самосовершенствовании в процессе чтения и характеристики (анализа) текста;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в процессе чтения основы гражданской идентичности;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эстетические чувства и художественный вкус на основе знакомства с отечественной и мировой литературой;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морально-эстетические представления, доброжелательность и эмоционально-нравственную отзывчивость, понимание и сопереживание чувствам других людей;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личную ответственность за свои поступки в процессе чтения и при сопоставлении образов и персонажей из прочитанного произведения с собственным опытом;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и углублять восприятие литературы как особого вида искусства, умение соотносить его с другими видами искусства.</w:t>
      </w:r>
    </w:p>
    <w:p w:rsidR="000A4E27" w:rsidRPr="00DE2A31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2A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</w:t>
      </w:r>
      <w:r w:rsidR="00DE2A31" w:rsidRPr="00DE2A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апредметные.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формировать способности принимать и сохранять цели и задачи учебной деятельности, поиска средств ее осуществления в процессе чтения и изучения литературного произведения;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формировать умения по освоению способов решения поисковых и творческих задач в процессе учебной деятельности при изучении курса литературы;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формировать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формировать умения понимать причины успеха/неуспеха учебной деятельности и способности конструктивно действовать даже в ситуации неуспеха;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развивать умение осваивать разнообразные формы познавательной и личностной рефлексии;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 формировать умение активно использовать речевые средства и средства информационных и коммуникационных технологий для решения коммуникативных и познавательных задач;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A856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формировать умение использовать различные способы поиска (в справочных источниках и открытом учебном информационном пространстве сети Интернет) в соответствии с задачами коммуникации и составлять тексты в устной и письменной формах;</w:t>
      </w:r>
      <w:proofErr w:type="gramEnd"/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совершенствовать владение логическими действиями сравнения (персонажей, групп персонажей, двух или нескольких произведений), умения устанавливать аналогии и причинно-следственные связи, строить рассуждения в процессе характеристики текста;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развивать готовность слушать собеседника и вести диалог, готовность признавать возможность существования различных точек зрения и права каждого иметь сою; излагать сове мнение и аргументировать свою точку зрения и оценку событий при чтении и обсуждении художественных произведений;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формировать умение определять общую цель и пути ее достижения,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готовность конструктивно разрешать конфликты посредством учета интересов сторон и сотрудничества;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готовность к самостоятельному планированию и осуществлению учебной деятельности, построению индивидуальной образовательной траектории;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умение овладевать сведениями о сущности и особенностях объектов, процессов и явлений действительности (природных, социальных,  культурных, технических и др.) в соответствии с содержанием изучаемых произведений;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совершенствовать владение базовыми предметными и межпредметными понятиями, отражающими существенные связи и отношения внутри литературных текстов, между литературными текстами и другими видами искусств (музыка, живопись, театр, кино);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интерес к исследовательской и проектной деятельности в процессе изучения курса, в том числе для реализации притязаний и потребностей.</w:t>
      </w:r>
    </w:p>
    <w:p w:rsidR="000A4E27" w:rsidRDefault="00DE2A31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2A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Предметные.</w:t>
      </w:r>
    </w:p>
    <w:p w:rsidR="002A3990" w:rsidRPr="002A3990" w:rsidRDefault="002A3990" w:rsidP="00CA57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3990">
        <w:rPr>
          <w:rFonts w:ascii="Times New Roman" w:eastAsia="Calibri" w:hAnsi="Times New Roman" w:cs="Times New Roman"/>
          <w:sz w:val="24"/>
          <w:szCs w:val="24"/>
          <w:lang w:eastAsia="ru-RU"/>
        </w:rPr>
        <w:t>1) 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2A3990" w:rsidRPr="002A3990" w:rsidRDefault="002A3990" w:rsidP="00CA57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3990">
        <w:rPr>
          <w:rFonts w:ascii="Times New Roman" w:eastAsia="Calibri" w:hAnsi="Times New Roman" w:cs="Times New Roman"/>
          <w:sz w:val="24"/>
          <w:szCs w:val="24"/>
          <w:lang w:eastAsia="ru-RU"/>
        </w:rPr>
        <w:t>2) понимание литературы как одной из основных национально-культурных ценностей народа, как особого способа познания жизни;</w:t>
      </w:r>
    </w:p>
    <w:p w:rsidR="002A3990" w:rsidRPr="002A3990" w:rsidRDefault="002A3990" w:rsidP="00CA57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3990">
        <w:rPr>
          <w:rFonts w:ascii="Times New Roman" w:eastAsia="Calibri" w:hAnsi="Times New Roman" w:cs="Times New Roman"/>
          <w:sz w:val="24"/>
          <w:szCs w:val="24"/>
          <w:lang w:eastAsia="ru-RU"/>
        </w:rPr>
        <w:t>3) обеспечение культурной самоидентификации, осознание коммуникативно-эстетических возможностей русского языка на основе изучения выдающихся произведений российской и мировой культуры;</w:t>
      </w:r>
    </w:p>
    <w:p w:rsidR="002A3990" w:rsidRPr="002A3990" w:rsidRDefault="002A3990" w:rsidP="00CA57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3990">
        <w:rPr>
          <w:rFonts w:ascii="Times New Roman" w:eastAsia="Calibri" w:hAnsi="Times New Roman" w:cs="Times New Roman"/>
          <w:sz w:val="24"/>
          <w:szCs w:val="24"/>
          <w:lang w:eastAsia="ru-RU"/>
        </w:rPr>
        <w:t>4)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2A3990" w:rsidRPr="002A3990" w:rsidRDefault="002A3990" w:rsidP="00CA57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3990">
        <w:rPr>
          <w:rFonts w:ascii="Times New Roman" w:eastAsia="Calibri" w:hAnsi="Times New Roman" w:cs="Times New Roman"/>
          <w:sz w:val="24"/>
          <w:szCs w:val="24"/>
          <w:lang w:eastAsia="ru-RU"/>
        </w:rPr>
        <w:t>5) развитие способности понимать литературные художественные произведения, отражающие разные этнокультурные традиции;</w:t>
      </w:r>
    </w:p>
    <w:p w:rsidR="002A3990" w:rsidRPr="002A3990" w:rsidRDefault="002A3990" w:rsidP="00CA57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3990">
        <w:rPr>
          <w:rFonts w:ascii="Times New Roman" w:eastAsia="Calibri" w:hAnsi="Times New Roman" w:cs="Times New Roman"/>
          <w:sz w:val="24"/>
          <w:szCs w:val="24"/>
          <w:lang w:eastAsia="ru-RU"/>
        </w:rPr>
        <w:t>6)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2A3990" w:rsidRPr="00DE2A31" w:rsidRDefault="002A3990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воспитывать творческую личность путем приобщения к литературе как искусству слова;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 совершенствовать умения читать правильно и осознанно, вслух и про себя; пересказывать текст различными способами (полный, выборочный, краткий);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способствовать совершенствованию читательского опыта;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совершенствовать мотивации к систематическому, системному, инициативному, в том числе досуговому, чтению;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совершенствовать умения пользоваться библиотечными фондами (нахождение нужной книги по теме урока; для досугового чтения; для выполнения творческих работ и т.д.);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развивать интерес к творчеству;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развивать умение характеризовать художественные и научно-популярные тексты;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развивать навыки анализа текстов различных стилей и жанров в соответствии с целями и задачами на уроках литературы различных типов;</w:t>
      </w:r>
    </w:p>
    <w:p w:rsidR="000A4E27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развивать умения пользоваться монологической, диалогической, устной и письменной речью; составлять отзыв о </w:t>
      </w:r>
      <w:proofErr w:type="gramStart"/>
      <w:r w:rsidRPr="00A856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прочитанном</w:t>
      </w:r>
      <w:proofErr w:type="gramEnd"/>
      <w:r w:rsidRPr="00A856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краткую аннотацию о книге; создавать творческие работы различных типов и жанров;</w:t>
      </w:r>
    </w:p>
    <w:p w:rsidR="00035BE8" w:rsidRPr="00A856E8" w:rsidRDefault="000A4E27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6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формировать умения по применению литературоведческих понятий для характеристики (анализа) текста или нескольких произведений.</w:t>
      </w:r>
    </w:p>
    <w:p w:rsidR="00035BE8" w:rsidRPr="00A856E8" w:rsidRDefault="00035BE8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5BE8" w:rsidRPr="00A856E8" w:rsidRDefault="00035BE8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0CC" w:rsidRPr="001F27D7" w:rsidRDefault="00C470CC" w:rsidP="00CA57BD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 w:rsidRPr="001F27D7">
        <w:rPr>
          <w:rFonts w:ascii="Times New Roman" w:hAnsi="Times New Roman"/>
          <w:b/>
          <w:sz w:val="24"/>
          <w:szCs w:val="24"/>
        </w:rPr>
        <w:t>Изучение предметной области "Родной язык и родная литература" должно обеспечить:</w:t>
      </w:r>
    </w:p>
    <w:p w:rsidR="00C470CC" w:rsidRPr="002D4167" w:rsidRDefault="00C470CC" w:rsidP="00CA57BD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Pr="002D4167">
        <w:rPr>
          <w:rFonts w:ascii="Times New Roman" w:hAnsi="Times New Roman"/>
          <w:sz w:val="24"/>
          <w:szCs w:val="24"/>
        </w:rPr>
        <w:t>воспитание ценностного отношения к родному языку и родной литературе как хранителю культуры, включение в культурно-языковое поле своего народа;</w:t>
      </w:r>
    </w:p>
    <w:p w:rsidR="00C470CC" w:rsidRPr="002D4167" w:rsidRDefault="00C470CC" w:rsidP="00CA57BD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2D4167">
        <w:rPr>
          <w:rFonts w:ascii="Times New Roman" w:hAnsi="Times New Roman"/>
          <w:sz w:val="24"/>
          <w:szCs w:val="24"/>
        </w:rPr>
        <w:t>приобщение к литературному наследию своего народа;</w:t>
      </w:r>
    </w:p>
    <w:p w:rsidR="00C470CC" w:rsidRPr="002D4167" w:rsidRDefault="00C470CC" w:rsidP="00CA57BD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Pr="002D4167">
        <w:rPr>
          <w:rFonts w:ascii="Times New Roman" w:hAnsi="Times New Roman"/>
          <w:sz w:val="24"/>
          <w:szCs w:val="24"/>
        </w:rPr>
        <w:t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C470CC" w:rsidRPr="002D4167" w:rsidRDefault="00C470CC" w:rsidP="00CA57BD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Pr="002D4167">
        <w:rPr>
          <w:rFonts w:ascii="Times New Roman" w:hAnsi="Times New Roman"/>
          <w:sz w:val="24"/>
          <w:szCs w:val="24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</w:p>
    <w:p w:rsidR="00C470CC" w:rsidRPr="002D4167" w:rsidRDefault="00C470CC" w:rsidP="00CA57BD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Pr="002D4167">
        <w:rPr>
          <w:rFonts w:ascii="Times New Roman" w:hAnsi="Times New Roman"/>
          <w:sz w:val="24"/>
          <w:szCs w:val="24"/>
        </w:rPr>
        <w:t xml:space="preserve"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2D4167">
        <w:rPr>
          <w:rFonts w:ascii="Times New Roman" w:hAnsi="Times New Roman"/>
          <w:sz w:val="24"/>
          <w:szCs w:val="24"/>
        </w:rPr>
        <w:t>текстов</w:t>
      </w:r>
      <w:proofErr w:type="gramEnd"/>
      <w:r w:rsidRPr="002D4167">
        <w:rPr>
          <w:rFonts w:ascii="Times New Roman" w:hAnsi="Times New Roman"/>
          <w:sz w:val="24"/>
          <w:szCs w:val="24"/>
        </w:rPr>
        <w:t xml:space="preserve"> разных функционально-смысловых типов и жанров.</w:t>
      </w:r>
    </w:p>
    <w:p w:rsidR="00C470CC" w:rsidRPr="002D4167" w:rsidRDefault="00C470CC" w:rsidP="00CA57BD">
      <w:pPr>
        <w:pStyle w:val="a8"/>
        <w:rPr>
          <w:rFonts w:ascii="Times New Roman" w:hAnsi="Times New Roman"/>
          <w:sz w:val="24"/>
          <w:szCs w:val="24"/>
          <w:u w:val="single"/>
        </w:rPr>
      </w:pPr>
      <w:r w:rsidRPr="002D4167">
        <w:rPr>
          <w:rFonts w:ascii="Times New Roman" w:hAnsi="Times New Roman"/>
          <w:sz w:val="24"/>
          <w:szCs w:val="24"/>
          <w:u w:val="single"/>
        </w:rPr>
        <w:t>Предметные результаты изучения предметной области «Родной язык и родная литература»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C470CC" w:rsidRPr="002D4167" w:rsidRDefault="00C470CC" w:rsidP="00CA57BD">
      <w:pPr>
        <w:pStyle w:val="a8"/>
        <w:rPr>
          <w:rFonts w:ascii="Times New Roman" w:hAnsi="Times New Roman"/>
          <w:sz w:val="24"/>
          <w:szCs w:val="24"/>
        </w:rPr>
      </w:pPr>
      <w:r w:rsidRPr="002D4167">
        <w:rPr>
          <w:rStyle w:val="s10"/>
          <w:b/>
          <w:bCs/>
          <w:sz w:val="24"/>
          <w:szCs w:val="24"/>
        </w:rPr>
        <w:t>Родная литература (русская):</w:t>
      </w:r>
    </w:p>
    <w:p w:rsidR="00C470CC" w:rsidRPr="002D4167" w:rsidRDefault="00C470CC" w:rsidP="00CA57BD">
      <w:pPr>
        <w:pStyle w:val="a8"/>
        <w:rPr>
          <w:rFonts w:ascii="Times New Roman" w:hAnsi="Times New Roman"/>
          <w:sz w:val="24"/>
          <w:szCs w:val="24"/>
        </w:rPr>
      </w:pPr>
      <w:r w:rsidRPr="002D4167">
        <w:rPr>
          <w:rFonts w:ascii="Times New Roman" w:hAnsi="Times New Roman"/>
          <w:sz w:val="24"/>
          <w:szCs w:val="24"/>
        </w:rPr>
        <w:t>1)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C470CC" w:rsidRPr="002D4167" w:rsidRDefault="00C470CC" w:rsidP="00CA57BD">
      <w:pPr>
        <w:pStyle w:val="a8"/>
        <w:rPr>
          <w:rFonts w:ascii="Times New Roman" w:hAnsi="Times New Roman"/>
          <w:sz w:val="24"/>
          <w:szCs w:val="24"/>
        </w:rPr>
      </w:pPr>
      <w:r w:rsidRPr="002D4167">
        <w:rPr>
          <w:rFonts w:ascii="Times New Roman" w:hAnsi="Times New Roman"/>
          <w:sz w:val="24"/>
          <w:szCs w:val="24"/>
        </w:rPr>
        <w:t>2) понимание родной литературы как одной из основных национально-культурных ценностей народа, как особого способа познания жизни;</w:t>
      </w:r>
    </w:p>
    <w:p w:rsidR="00C470CC" w:rsidRPr="002D4167" w:rsidRDefault="00C470CC" w:rsidP="00CA57BD">
      <w:pPr>
        <w:pStyle w:val="a8"/>
        <w:rPr>
          <w:rFonts w:ascii="Times New Roman" w:hAnsi="Times New Roman"/>
          <w:sz w:val="24"/>
          <w:szCs w:val="24"/>
        </w:rPr>
      </w:pPr>
      <w:r w:rsidRPr="002D4167">
        <w:rPr>
          <w:rFonts w:ascii="Times New Roman" w:hAnsi="Times New Roman"/>
          <w:sz w:val="24"/>
          <w:szCs w:val="24"/>
        </w:rPr>
        <w:t>3)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C470CC" w:rsidRPr="002D4167" w:rsidRDefault="00C470CC" w:rsidP="00CA57BD">
      <w:pPr>
        <w:pStyle w:val="a8"/>
        <w:rPr>
          <w:rFonts w:ascii="Times New Roman" w:hAnsi="Times New Roman"/>
          <w:sz w:val="24"/>
          <w:szCs w:val="24"/>
        </w:rPr>
      </w:pPr>
      <w:r w:rsidRPr="002D4167">
        <w:rPr>
          <w:rFonts w:ascii="Times New Roman" w:hAnsi="Times New Roman"/>
          <w:sz w:val="24"/>
          <w:szCs w:val="24"/>
        </w:rPr>
        <w:t>4)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C470CC" w:rsidRPr="002D4167" w:rsidRDefault="00C470CC" w:rsidP="00CA57BD">
      <w:pPr>
        <w:pStyle w:val="a8"/>
        <w:rPr>
          <w:rFonts w:ascii="Times New Roman" w:hAnsi="Times New Roman"/>
          <w:sz w:val="24"/>
          <w:szCs w:val="24"/>
        </w:rPr>
      </w:pPr>
      <w:r w:rsidRPr="002D4167">
        <w:rPr>
          <w:rFonts w:ascii="Times New Roman" w:hAnsi="Times New Roman"/>
          <w:sz w:val="24"/>
          <w:szCs w:val="24"/>
        </w:rPr>
        <w:t>5) развитие способности понимать литературные художественные произведения, отражающие разные этнокультурные традиции;</w:t>
      </w:r>
    </w:p>
    <w:p w:rsidR="00C470CC" w:rsidRPr="002D4167" w:rsidRDefault="00C470CC" w:rsidP="00CA57BD">
      <w:pPr>
        <w:pStyle w:val="a8"/>
        <w:rPr>
          <w:rFonts w:ascii="Times New Roman" w:hAnsi="Times New Roman"/>
          <w:sz w:val="24"/>
          <w:szCs w:val="24"/>
        </w:rPr>
      </w:pPr>
      <w:r w:rsidRPr="002D4167">
        <w:rPr>
          <w:rFonts w:ascii="Times New Roman" w:hAnsi="Times New Roman"/>
          <w:sz w:val="24"/>
          <w:szCs w:val="24"/>
        </w:rPr>
        <w:t xml:space="preserve">6)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</w:t>
      </w:r>
      <w:r w:rsidRPr="002D4167">
        <w:rPr>
          <w:rFonts w:ascii="Times New Roman" w:hAnsi="Times New Roman"/>
          <w:sz w:val="24"/>
          <w:szCs w:val="24"/>
        </w:rPr>
        <w:lastRenderedPageBreak/>
        <w:t>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035BE8" w:rsidRPr="00A856E8" w:rsidRDefault="00035BE8" w:rsidP="00CA57BD">
      <w:pPr>
        <w:tabs>
          <w:tab w:val="left" w:pos="9360"/>
        </w:tabs>
        <w:spacing w:after="0" w:line="240" w:lineRule="auto"/>
        <w:ind w:right="-5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0816" w:rsidRDefault="00A856E8" w:rsidP="00CA57BD">
      <w:pPr>
        <w:tabs>
          <w:tab w:val="left" w:pos="9360"/>
        </w:tabs>
        <w:spacing w:after="0" w:line="240" w:lineRule="auto"/>
        <w:ind w:right="-5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>
        <w:rPr>
          <w:rStyle w:val="FontStyle13"/>
          <w:rFonts w:ascii="Times New Roman" w:hAnsi="Times New Roman" w:cs="Times New Roman"/>
          <w:sz w:val="28"/>
          <w:szCs w:val="28"/>
        </w:rPr>
        <w:t xml:space="preserve">2 </w:t>
      </w:r>
      <w:r w:rsidRPr="00A856E8">
        <w:rPr>
          <w:rStyle w:val="FontStyle13"/>
          <w:rFonts w:ascii="Times New Roman" w:hAnsi="Times New Roman" w:cs="Times New Roman"/>
          <w:sz w:val="28"/>
          <w:szCs w:val="28"/>
        </w:rPr>
        <w:t>Со</w:t>
      </w:r>
      <w:r w:rsidR="00E70816" w:rsidRPr="00A856E8">
        <w:rPr>
          <w:rStyle w:val="FontStyle13"/>
          <w:rFonts w:ascii="Times New Roman" w:hAnsi="Times New Roman" w:cs="Times New Roman"/>
          <w:sz w:val="28"/>
          <w:szCs w:val="28"/>
        </w:rPr>
        <w:t>держание</w:t>
      </w:r>
      <w:r w:rsidRPr="00A856E8">
        <w:rPr>
          <w:rStyle w:val="FontStyle13"/>
          <w:rFonts w:ascii="Times New Roman" w:hAnsi="Times New Roman" w:cs="Times New Roman"/>
          <w:sz w:val="28"/>
          <w:szCs w:val="28"/>
        </w:rPr>
        <w:t xml:space="preserve"> учебного предмета</w:t>
      </w:r>
      <w:r w:rsidR="00E70816" w:rsidRPr="00A856E8">
        <w:rPr>
          <w:rStyle w:val="FontStyle13"/>
          <w:rFonts w:ascii="Times New Roman" w:hAnsi="Times New Roman" w:cs="Times New Roman"/>
          <w:sz w:val="28"/>
          <w:szCs w:val="28"/>
        </w:rPr>
        <w:t>.</w:t>
      </w:r>
    </w:p>
    <w:p w:rsidR="00A856E8" w:rsidRDefault="00A856E8" w:rsidP="00CA57BD">
      <w:pPr>
        <w:tabs>
          <w:tab w:val="left" w:pos="9360"/>
        </w:tabs>
        <w:spacing w:after="0" w:line="240" w:lineRule="auto"/>
        <w:ind w:left="360" w:right="-5"/>
        <w:rPr>
          <w:rFonts w:ascii="Times New Roman" w:eastAsia="Calibri" w:hAnsi="Times New Roman" w:cs="Times New Roman"/>
          <w:sz w:val="24"/>
          <w:szCs w:val="24"/>
        </w:rPr>
      </w:pPr>
      <w:r>
        <w:rPr>
          <w:rStyle w:val="FontStyle13"/>
          <w:rFonts w:ascii="Times New Roman" w:hAnsi="Times New Roman" w:cs="Times New Roman"/>
          <w:sz w:val="28"/>
          <w:szCs w:val="28"/>
        </w:rPr>
        <w:t>Введение. 1ч.</w:t>
      </w:r>
    </w:p>
    <w:p w:rsidR="00F6151E" w:rsidRDefault="00A856E8" w:rsidP="00CA57BD">
      <w:pPr>
        <w:tabs>
          <w:tab w:val="left" w:pos="9360"/>
        </w:tabs>
        <w:spacing w:after="0" w:line="240" w:lineRule="auto"/>
        <w:ind w:right="-5"/>
        <w:rPr>
          <w:rStyle w:val="FontStyle13"/>
          <w:rFonts w:ascii="Times New Roman" w:hAnsi="Times New Roman" w:cs="Times New Roman"/>
          <w:sz w:val="28"/>
          <w:szCs w:val="28"/>
        </w:rPr>
      </w:pPr>
      <w:r w:rsidRPr="00A856E8">
        <w:rPr>
          <w:rFonts w:ascii="Times New Roman" w:eastAsia="Calibri" w:hAnsi="Times New Roman" w:cs="Times New Roman"/>
          <w:sz w:val="24"/>
          <w:szCs w:val="24"/>
        </w:rPr>
        <w:t xml:space="preserve">Русская литература и русская история 19 века. Творчество писателей конца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 19</w:t>
      </w:r>
      <w:r w:rsidRPr="00A856E8">
        <w:rPr>
          <w:rFonts w:ascii="Times New Roman" w:eastAsia="Calibri" w:hAnsi="Times New Roman" w:cs="Times New Roman"/>
          <w:sz w:val="24"/>
          <w:szCs w:val="24"/>
        </w:rPr>
        <w:t xml:space="preserve"> – начала </w:t>
      </w:r>
      <w:r>
        <w:rPr>
          <w:rFonts w:ascii="Times New Roman" w:eastAsia="Calibri" w:hAnsi="Times New Roman" w:cs="Times New Roman"/>
          <w:sz w:val="24"/>
          <w:szCs w:val="24"/>
        </w:rPr>
        <w:t>20</w:t>
      </w:r>
      <w:r w:rsidRPr="00A856E8">
        <w:rPr>
          <w:rFonts w:ascii="Times New Roman" w:eastAsia="Calibri" w:hAnsi="Times New Roman" w:cs="Times New Roman"/>
          <w:sz w:val="24"/>
          <w:szCs w:val="24"/>
        </w:rPr>
        <w:t xml:space="preserve"> века.</w:t>
      </w:r>
      <w:r w:rsidR="00F6151E">
        <w:rPr>
          <w:rFonts w:ascii="Times New Roman" w:eastAsia="Calibri" w:hAnsi="Times New Roman" w:cs="Times New Roman"/>
          <w:sz w:val="24"/>
          <w:szCs w:val="24"/>
        </w:rPr>
        <w:t xml:space="preserve"> Обзор.</w:t>
      </w:r>
    </w:p>
    <w:p w:rsidR="00F77A18" w:rsidRDefault="00F77A18" w:rsidP="00CA57B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6151E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F6151E">
        <w:rPr>
          <w:rFonts w:ascii="Times New Roman" w:hAnsi="Times New Roman" w:cs="Times New Roman"/>
          <w:sz w:val="28"/>
          <w:szCs w:val="28"/>
          <w:lang w:eastAsia="ru-RU"/>
        </w:rPr>
        <w:t xml:space="preserve">з русской литературы  </w:t>
      </w:r>
      <w:r w:rsidRPr="00F6151E">
        <w:rPr>
          <w:rFonts w:ascii="Times New Roman" w:hAnsi="Times New Roman" w:cs="Times New Roman"/>
          <w:sz w:val="28"/>
          <w:szCs w:val="28"/>
          <w:lang w:eastAsia="ru-RU"/>
        </w:rPr>
        <w:t xml:space="preserve">XIX </w:t>
      </w:r>
      <w:r w:rsidR="00F6151E">
        <w:rPr>
          <w:rFonts w:ascii="Times New Roman" w:hAnsi="Times New Roman" w:cs="Times New Roman"/>
          <w:sz w:val="28"/>
          <w:szCs w:val="28"/>
          <w:lang w:eastAsia="ru-RU"/>
        </w:rPr>
        <w:t xml:space="preserve"> века. 19 ч.</w:t>
      </w:r>
    </w:p>
    <w:p w:rsidR="00F6151E" w:rsidRPr="00F6151E" w:rsidRDefault="00F6151E" w:rsidP="00CA57BD">
      <w:pPr>
        <w:pStyle w:val="a8"/>
        <w:rPr>
          <w:rFonts w:ascii="Times New Roman" w:hAnsi="Times New Roman" w:cs="Times New Roman"/>
          <w:sz w:val="24"/>
          <w:szCs w:val="24"/>
        </w:rPr>
      </w:pPr>
      <w:r w:rsidRPr="00F6151E">
        <w:rPr>
          <w:rFonts w:ascii="Times New Roman" w:hAnsi="Times New Roman" w:cs="Times New Roman"/>
          <w:sz w:val="24"/>
          <w:szCs w:val="24"/>
        </w:rPr>
        <w:t xml:space="preserve"> Особенности русской литературы 19 века.  Обзор.  Литературные общества и кружки    начала 19 века. Обзор.</w:t>
      </w:r>
    </w:p>
    <w:p w:rsidR="00F6151E" w:rsidRPr="00F6151E" w:rsidRDefault="00F6151E" w:rsidP="00CA57BD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F6151E">
        <w:rPr>
          <w:rFonts w:ascii="Times New Roman" w:hAnsi="Times New Roman" w:cs="Times New Roman"/>
          <w:sz w:val="24"/>
          <w:szCs w:val="24"/>
          <w:lang w:eastAsia="ru-RU"/>
        </w:rPr>
        <w:t>Особенности литературы начала 19 века: расцвет романтизма.  В.А. Жуковский «Море».</w:t>
      </w:r>
    </w:p>
    <w:p w:rsidR="00F6151E" w:rsidRPr="00F6151E" w:rsidRDefault="00F6151E" w:rsidP="00CA57BD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F6151E">
        <w:rPr>
          <w:rFonts w:ascii="Times New Roman" w:hAnsi="Times New Roman" w:cs="Times New Roman"/>
          <w:sz w:val="24"/>
          <w:szCs w:val="24"/>
          <w:lang w:eastAsia="ru-RU"/>
        </w:rPr>
        <w:t>Особенности литературы начала 19 века: расцвет реализма. А.С. Грибоедов «Горе от ума».</w:t>
      </w:r>
    </w:p>
    <w:p w:rsidR="00F6151E" w:rsidRPr="00F6151E" w:rsidRDefault="00F6151E" w:rsidP="00CA57BD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F6151E">
        <w:rPr>
          <w:rFonts w:ascii="Times New Roman" w:hAnsi="Times New Roman" w:cs="Times New Roman"/>
          <w:sz w:val="24"/>
          <w:szCs w:val="24"/>
          <w:lang w:eastAsia="ru-RU"/>
        </w:rPr>
        <w:t>Особенности художественного метода А. Пушкина. «К Чаадаеву»</w:t>
      </w:r>
    </w:p>
    <w:p w:rsidR="00F6151E" w:rsidRPr="00F6151E" w:rsidRDefault="00F6151E" w:rsidP="00CA57BD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F6151E">
        <w:rPr>
          <w:rFonts w:ascii="Times New Roman" w:hAnsi="Times New Roman" w:cs="Times New Roman"/>
          <w:sz w:val="24"/>
          <w:szCs w:val="24"/>
          <w:lang w:eastAsia="ru-RU"/>
        </w:rPr>
        <w:t>Обобщенный образ лирического героя А. Пушкина. «Пророк».</w:t>
      </w:r>
    </w:p>
    <w:p w:rsidR="00F6151E" w:rsidRPr="00F6151E" w:rsidRDefault="00F6151E" w:rsidP="00CA57BD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F6151E">
        <w:rPr>
          <w:rFonts w:ascii="Times New Roman" w:hAnsi="Times New Roman" w:cs="Times New Roman"/>
          <w:sz w:val="24"/>
          <w:szCs w:val="24"/>
          <w:lang w:eastAsia="ru-RU"/>
        </w:rPr>
        <w:t>Слово в поэтическом произведении А. Пушкина. «Я вас любил, любовь еще, быть может…»</w:t>
      </w:r>
    </w:p>
    <w:p w:rsidR="00F6151E" w:rsidRPr="00F6151E" w:rsidRDefault="00F6151E" w:rsidP="00CA57BD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F6151E">
        <w:rPr>
          <w:rFonts w:ascii="Times New Roman" w:hAnsi="Times New Roman" w:cs="Times New Roman"/>
          <w:sz w:val="24"/>
          <w:szCs w:val="24"/>
          <w:lang w:eastAsia="ru-RU"/>
        </w:rPr>
        <w:t>Особенности поэтического синтаксиса произведений А. Пушкина. Главы из романа «Евгений Онегин».</w:t>
      </w:r>
    </w:p>
    <w:p w:rsidR="00F6151E" w:rsidRPr="00F6151E" w:rsidRDefault="00F6151E" w:rsidP="00CA57BD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F6151E">
        <w:rPr>
          <w:rFonts w:ascii="Times New Roman" w:hAnsi="Times New Roman" w:cs="Times New Roman"/>
          <w:sz w:val="24"/>
          <w:szCs w:val="24"/>
          <w:lang w:eastAsia="ru-RU"/>
        </w:rPr>
        <w:t>Философская составляющая поэзии А. Пушкина. «Бесы», «Анчар».</w:t>
      </w:r>
    </w:p>
    <w:p w:rsidR="00F6151E" w:rsidRPr="00F6151E" w:rsidRDefault="00F6151E" w:rsidP="00CA57BD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F6151E">
        <w:rPr>
          <w:rFonts w:ascii="Times New Roman" w:hAnsi="Times New Roman" w:cs="Times New Roman"/>
          <w:sz w:val="24"/>
          <w:szCs w:val="24"/>
          <w:lang w:eastAsia="ru-RU"/>
        </w:rPr>
        <w:t>Влияние А.С. Пушкина на русскую национальную культуру. Роман «Евгений Онегин»</w:t>
      </w:r>
    </w:p>
    <w:p w:rsidR="00F6151E" w:rsidRPr="00F6151E" w:rsidRDefault="00F6151E" w:rsidP="00CA57BD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F6151E">
        <w:rPr>
          <w:rFonts w:ascii="Times New Roman" w:hAnsi="Times New Roman" w:cs="Times New Roman"/>
          <w:sz w:val="24"/>
          <w:szCs w:val="24"/>
          <w:lang w:eastAsia="ru-RU"/>
        </w:rPr>
        <w:t>Особенности художественного метода М. Лермонтова.  «И скучно и грустно».</w:t>
      </w:r>
    </w:p>
    <w:p w:rsidR="00F6151E" w:rsidRPr="00F6151E" w:rsidRDefault="00F6151E" w:rsidP="00CA57BD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F6151E">
        <w:rPr>
          <w:rFonts w:ascii="Times New Roman" w:hAnsi="Times New Roman" w:cs="Times New Roman"/>
          <w:sz w:val="24"/>
          <w:szCs w:val="24"/>
          <w:lang w:eastAsia="ru-RU"/>
        </w:rPr>
        <w:t>Обобщенный образ лирического героя М. Лермонтова. «Есть речи- значения …»</w:t>
      </w:r>
    </w:p>
    <w:p w:rsidR="00F6151E" w:rsidRPr="00F6151E" w:rsidRDefault="00F6151E" w:rsidP="00CA57BD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F6151E">
        <w:rPr>
          <w:rFonts w:ascii="Times New Roman" w:hAnsi="Times New Roman" w:cs="Times New Roman"/>
          <w:sz w:val="24"/>
          <w:szCs w:val="24"/>
          <w:lang w:eastAsia="ru-RU"/>
        </w:rPr>
        <w:t>Слово в поэтическом произведении М. Лермонтова. «Смерть поэта».</w:t>
      </w:r>
    </w:p>
    <w:p w:rsidR="00F6151E" w:rsidRPr="00F6151E" w:rsidRDefault="00F6151E" w:rsidP="00CA57BD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F6151E">
        <w:rPr>
          <w:rFonts w:ascii="Times New Roman" w:hAnsi="Times New Roman" w:cs="Times New Roman"/>
          <w:sz w:val="24"/>
          <w:szCs w:val="24"/>
          <w:lang w:eastAsia="ru-RU"/>
        </w:rPr>
        <w:t>Философская составляющая поэзии М. Лермонтова.  Глава «Фаталист».</w:t>
      </w:r>
    </w:p>
    <w:p w:rsidR="00F6151E" w:rsidRPr="00F6151E" w:rsidRDefault="00F6151E" w:rsidP="00CA57BD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F6151E">
        <w:rPr>
          <w:rFonts w:ascii="Times New Roman" w:hAnsi="Times New Roman" w:cs="Times New Roman"/>
          <w:sz w:val="24"/>
          <w:szCs w:val="24"/>
          <w:lang w:eastAsia="ru-RU"/>
        </w:rPr>
        <w:t>Особенности поэтического синтаксиса произведений М. Лермонтова.  «Родина»</w:t>
      </w:r>
    </w:p>
    <w:p w:rsidR="00F6151E" w:rsidRPr="00F6151E" w:rsidRDefault="00F6151E" w:rsidP="00CA57BD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F6151E">
        <w:rPr>
          <w:rFonts w:ascii="Times New Roman" w:hAnsi="Times New Roman" w:cs="Times New Roman"/>
          <w:sz w:val="24"/>
          <w:szCs w:val="24"/>
          <w:lang w:eastAsia="ru-RU"/>
        </w:rPr>
        <w:t>Особенности художественного метода Н. Гоголя. «Петербургские повести»</w:t>
      </w:r>
    </w:p>
    <w:p w:rsidR="00F6151E" w:rsidRPr="00F6151E" w:rsidRDefault="00F6151E" w:rsidP="00CA57BD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F6151E">
        <w:rPr>
          <w:rFonts w:ascii="Times New Roman" w:hAnsi="Times New Roman" w:cs="Times New Roman"/>
          <w:sz w:val="24"/>
          <w:szCs w:val="24"/>
          <w:lang w:eastAsia="ru-RU"/>
        </w:rPr>
        <w:t>Особенности языковой организации художественной прозы Н. Гоголя. «Петербургские повести».</w:t>
      </w:r>
    </w:p>
    <w:p w:rsidR="00F6151E" w:rsidRPr="00F6151E" w:rsidRDefault="00F6151E" w:rsidP="00CA57BD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F6151E">
        <w:rPr>
          <w:rFonts w:ascii="Times New Roman" w:hAnsi="Times New Roman" w:cs="Times New Roman"/>
          <w:sz w:val="24"/>
          <w:szCs w:val="24"/>
          <w:lang w:eastAsia="ru-RU"/>
        </w:rPr>
        <w:t>Развитие темы маленького человека в русской литературе. Ф. Достоевский. «Бедные люди»</w:t>
      </w:r>
    </w:p>
    <w:p w:rsidR="00F77A18" w:rsidRPr="00A856E8" w:rsidRDefault="00F6151E" w:rsidP="00CA57BD">
      <w:pPr>
        <w:pStyle w:val="a8"/>
        <w:rPr>
          <w:lang w:eastAsia="ru-RU"/>
        </w:rPr>
      </w:pPr>
      <w:r w:rsidRPr="00F6151E">
        <w:rPr>
          <w:rFonts w:ascii="Times New Roman" w:hAnsi="Times New Roman" w:cs="Times New Roman"/>
          <w:sz w:val="24"/>
          <w:szCs w:val="24"/>
          <w:lang w:eastAsia="ru-RU"/>
        </w:rPr>
        <w:t>Развитие темы маленького человека в русской литературе. Ф. Достоевский. «Бедные</w:t>
      </w:r>
      <w:r w:rsidRPr="00F6151E">
        <w:rPr>
          <w:lang w:eastAsia="ru-RU"/>
        </w:rPr>
        <w:t xml:space="preserve"> люди»</w:t>
      </w:r>
    </w:p>
    <w:p w:rsidR="00F77A18" w:rsidRPr="00F6151E" w:rsidRDefault="00F6151E" w:rsidP="00CA5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151E">
        <w:rPr>
          <w:rFonts w:ascii="Times New Roman" w:hAnsi="Times New Roman" w:cs="Times New Roman"/>
          <w:sz w:val="28"/>
          <w:szCs w:val="28"/>
          <w:lang w:eastAsia="ru-RU"/>
        </w:rPr>
        <w:t xml:space="preserve">Из русской литературы </w:t>
      </w:r>
      <w:r>
        <w:rPr>
          <w:rFonts w:ascii="Times New Roman" w:hAnsi="Times New Roman" w:cs="Times New Roman"/>
          <w:sz w:val="28"/>
          <w:szCs w:val="28"/>
          <w:lang w:eastAsia="ru-RU"/>
        </w:rPr>
        <w:t>XX века. 12</w:t>
      </w:r>
      <w:r w:rsidRPr="00F6151E">
        <w:rPr>
          <w:rFonts w:ascii="Times New Roman" w:hAnsi="Times New Roman" w:cs="Times New Roman"/>
          <w:sz w:val="28"/>
          <w:szCs w:val="28"/>
          <w:lang w:eastAsia="ru-RU"/>
        </w:rPr>
        <w:t xml:space="preserve"> ч.</w:t>
      </w:r>
    </w:p>
    <w:p w:rsidR="00F6151E" w:rsidRPr="00F6151E" w:rsidRDefault="00F6151E" w:rsidP="00CA57BD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F6151E">
        <w:rPr>
          <w:rFonts w:ascii="Times New Roman" w:hAnsi="Times New Roman" w:cs="Times New Roman"/>
          <w:sz w:val="24"/>
          <w:szCs w:val="24"/>
          <w:lang w:eastAsia="ru-RU"/>
        </w:rPr>
        <w:t>Разнообразие  видов и жанров прозаических произведений 20 века.</w:t>
      </w:r>
    </w:p>
    <w:p w:rsidR="00F6151E" w:rsidRPr="00F6151E" w:rsidRDefault="00F6151E" w:rsidP="00CA57BD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F6151E">
        <w:rPr>
          <w:rFonts w:ascii="Times New Roman" w:hAnsi="Times New Roman" w:cs="Times New Roman"/>
          <w:sz w:val="24"/>
          <w:szCs w:val="24"/>
          <w:lang w:eastAsia="ru-RU"/>
        </w:rPr>
        <w:t>Эпитет – особенность прозы И.А. Бунина. «Темные аллеи»</w:t>
      </w:r>
    </w:p>
    <w:p w:rsidR="00F6151E" w:rsidRPr="00F6151E" w:rsidRDefault="00F6151E" w:rsidP="00CA57BD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F6151E">
        <w:rPr>
          <w:rFonts w:ascii="Times New Roman" w:hAnsi="Times New Roman" w:cs="Times New Roman"/>
          <w:sz w:val="24"/>
          <w:szCs w:val="24"/>
          <w:lang w:eastAsia="ru-RU"/>
        </w:rPr>
        <w:t>Прием гротеска в повести М.А. Булгакова «Собачье сердце».</w:t>
      </w:r>
    </w:p>
    <w:p w:rsidR="00F6151E" w:rsidRPr="00F6151E" w:rsidRDefault="00F6151E" w:rsidP="00CA57BD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F6151E">
        <w:rPr>
          <w:rFonts w:ascii="Times New Roman" w:hAnsi="Times New Roman" w:cs="Times New Roman"/>
          <w:sz w:val="24"/>
          <w:szCs w:val="24"/>
          <w:lang w:eastAsia="ru-RU"/>
        </w:rPr>
        <w:t>Реализм в рассказе М.А. Шолохова «Судьба человека».</w:t>
      </w:r>
    </w:p>
    <w:p w:rsidR="00F6151E" w:rsidRPr="00F6151E" w:rsidRDefault="00F6151E" w:rsidP="00CA57BD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F6151E">
        <w:rPr>
          <w:rFonts w:ascii="Times New Roman" w:hAnsi="Times New Roman" w:cs="Times New Roman"/>
          <w:sz w:val="24"/>
          <w:szCs w:val="24"/>
          <w:lang w:eastAsia="ru-RU"/>
        </w:rPr>
        <w:t>Притча – жизненная основа рассказа А.И. Солженицына «Матренин двор».</w:t>
      </w:r>
    </w:p>
    <w:p w:rsidR="00F6151E" w:rsidRPr="00F6151E" w:rsidRDefault="00F6151E" w:rsidP="00CA57BD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F6151E">
        <w:rPr>
          <w:rFonts w:ascii="Times New Roman" w:hAnsi="Times New Roman" w:cs="Times New Roman"/>
          <w:sz w:val="24"/>
          <w:szCs w:val="24"/>
          <w:lang w:eastAsia="ru-RU"/>
        </w:rPr>
        <w:t>Вершинные явления русской поэзии 20 века.</w:t>
      </w:r>
    </w:p>
    <w:p w:rsidR="00F6151E" w:rsidRPr="00F6151E" w:rsidRDefault="00F6151E" w:rsidP="00CA57BD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F6151E">
        <w:rPr>
          <w:rFonts w:ascii="Times New Roman" w:hAnsi="Times New Roman" w:cs="Times New Roman"/>
          <w:sz w:val="24"/>
          <w:szCs w:val="24"/>
          <w:lang w:eastAsia="ru-RU"/>
        </w:rPr>
        <w:t>Трагедия поэта в  «страшном» мире. А. Блок. Цикл «Родина».</w:t>
      </w:r>
    </w:p>
    <w:p w:rsidR="00F6151E" w:rsidRPr="00F6151E" w:rsidRDefault="00F6151E" w:rsidP="00CA57BD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F6151E">
        <w:rPr>
          <w:rFonts w:ascii="Times New Roman" w:hAnsi="Times New Roman" w:cs="Times New Roman"/>
          <w:sz w:val="24"/>
          <w:szCs w:val="24"/>
          <w:lang w:eastAsia="ru-RU"/>
        </w:rPr>
        <w:t>Своеобразие олицетворений, метафор и сравнений в поэзии С.А. Есенина. «Отговорила роща золотая».</w:t>
      </w:r>
    </w:p>
    <w:p w:rsidR="00F6151E" w:rsidRPr="00F6151E" w:rsidRDefault="00F6151E" w:rsidP="00CA57BD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F6151E">
        <w:rPr>
          <w:rFonts w:ascii="Times New Roman" w:hAnsi="Times New Roman" w:cs="Times New Roman"/>
          <w:sz w:val="24"/>
          <w:szCs w:val="24"/>
          <w:lang w:eastAsia="ru-RU"/>
        </w:rPr>
        <w:t>Промежуточная аттестация. Собеседование.</w:t>
      </w:r>
    </w:p>
    <w:p w:rsidR="00F6151E" w:rsidRPr="00F6151E" w:rsidRDefault="00F6151E" w:rsidP="00CA57BD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F6151E">
        <w:rPr>
          <w:rFonts w:ascii="Times New Roman" w:hAnsi="Times New Roman" w:cs="Times New Roman"/>
          <w:sz w:val="24"/>
          <w:szCs w:val="24"/>
          <w:lang w:eastAsia="ru-RU"/>
        </w:rPr>
        <w:t>Новаторство Маяковского – поэта.  «Послушайте!»</w:t>
      </w:r>
    </w:p>
    <w:p w:rsidR="00F6151E" w:rsidRPr="00F6151E" w:rsidRDefault="00F6151E" w:rsidP="00CA57BD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F6151E">
        <w:rPr>
          <w:rFonts w:ascii="Times New Roman" w:hAnsi="Times New Roman" w:cs="Times New Roman"/>
          <w:sz w:val="24"/>
          <w:szCs w:val="24"/>
          <w:lang w:eastAsia="ru-RU"/>
        </w:rPr>
        <w:t xml:space="preserve">Стихотворения о поэзии, о любви М.И. Цветаевой, А.А. Ахматовой. </w:t>
      </w:r>
    </w:p>
    <w:p w:rsidR="00D46047" w:rsidRPr="00F6151E" w:rsidRDefault="00F6151E" w:rsidP="00CA57BD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F6151E">
        <w:rPr>
          <w:rFonts w:ascii="Times New Roman" w:hAnsi="Times New Roman" w:cs="Times New Roman"/>
          <w:sz w:val="24"/>
          <w:szCs w:val="24"/>
          <w:lang w:eastAsia="ru-RU"/>
        </w:rPr>
        <w:t>Философская глубина лирики Б. Пастернака. «Быть знаменитым некрасиво …»</w:t>
      </w:r>
    </w:p>
    <w:p w:rsidR="00F6151E" w:rsidRPr="00F6151E" w:rsidRDefault="00F6151E" w:rsidP="00CA57BD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F6151E">
        <w:rPr>
          <w:rFonts w:ascii="Times New Roman" w:hAnsi="Times New Roman" w:cs="Times New Roman"/>
          <w:sz w:val="28"/>
          <w:szCs w:val="28"/>
          <w:lang w:eastAsia="ru-RU"/>
        </w:rPr>
        <w:t>Обобщение и повторение. 1ч.</w:t>
      </w:r>
    </w:p>
    <w:p w:rsidR="00D46047" w:rsidRPr="00F6151E" w:rsidRDefault="00F6151E" w:rsidP="00CA57BD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  <w:r w:rsidRPr="00F6151E">
        <w:rPr>
          <w:rFonts w:ascii="Times New Roman" w:hAnsi="Times New Roman" w:cs="Times New Roman"/>
          <w:sz w:val="24"/>
          <w:szCs w:val="24"/>
          <w:lang w:eastAsia="ru-RU"/>
        </w:rPr>
        <w:t>Обобщающий урок – размышление.  Что мне дали уроки родной литературы?</w:t>
      </w:r>
    </w:p>
    <w:p w:rsidR="00CA57BD" w:rsidRDefault="00CA57BD" w:rsidP="00D46047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A856E8" w:rsidRPr="00A856E8" w:rsidRDefault="00A856E8" w:rsidP="00035BE8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856E8" w:rsidRPr="00A856E8" w:rsidSect="00351A0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47C" w:rsidRDefault="00F3347C" w:rsidP="00035BE8">
      <w:pPr>
        <w:spacing w:after="0" w:line="240" w:lineRule="auto"/>
      </w:pPr>
      <w:r>
        <w:separator/>
      </w:r>
    </w:p>
  </w:endnote>
  <w:endnote w:type="continuationSeparator" w:id="0">
    <w:p w:rsidR="00F3347C" w:rsidRDefault="00F3347C" w:rsidP="00035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47C" w:rsidRDefault="00F3347C" w:rsidP="00035BE8">
      <w:pPr>
        <w:spacing w:after="0" w:line="240" w:lineRule="auto"/>
      </w:pPr>
      <w:r>
        <w:separator/>
      </w:r>
    </w:p>
  </w:footnote>
  <w:footnote w:type="continuationSeparator" w:id="0">
    <w:p w:rsidR="00F3347C" w:rsidRDefault="00F3347C" w:rsidP="00035B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44963"/>
    <w:multiLevelType w:val="hybridMultilevel"/>
    <w:tmpl w:val="4C62AC8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0000C37"/>
    <w:multiLevelType w:val="hybridMultilevel"/>
    <w:tmpl w:val="9E800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1D48"/>
    <w:rsid w:val="00035BE8"/>
    <w:rsid w:val="0005288D"/>
    <w:rsid w:val="000577E5"/>
    <w:rsid w:val="000848D3"/>
    <w:rsid w:val="000A4E27"/>
    <w:rsid w:val="000B4471"/>
    <w:rsid w:val="000E7A5C"/>
    <w:rsid w:val="000F7983"/>
    <w:rsid w:val="00111744"/>
    <w:rsid w:val="001C0954"/>
    <w:rsid w:val="001F27D7"/>
    <w:rsid w:val="001F4C52"/>
    <w:rsid w:val="00212CF0"/>
    <w:rsid w:val="00235EFA"/>
    <w:rsid w:val="002A3990"/>
    <w:rsid w:val="00301AD3"/>
    <w:rsid w:val="00351A01"/>
    <w:rsid w:val="00356A7B"/>
    <w:rsid w:val="00363BCC"/>
    <w:rsid w:val="00364302"/>
    <w:rsid w:val="0036729A"/>
    <w:rsid w:val="003B6960"/>
    <w:rsid w:val="003C29EB"/>
    <w:rsid w:val="003D7DC4"/>
    <w:rsid w:val="003E3A8F"/>
    <w:rsid w:val="003E5D2F"/>
    <w:rsid w:val="003F3120"/>
    <w:rsid w:val="00450BDA"/>
    <w:rsid w:val="00452618"/>
    <w:rsid w:val="00460FB6"/>
    <w:rsid w:val="0048478E"/>
    <w:rsid w:val="00486BC0"/>
    <w:rsid w:val="004B6650"/>
    <w:rsid w:val="005066DD"/>
    <w:rsid w:val="0050778E"/>
    <w:rsid w:val="0052559F"/>
    <w:rsid w:val="00536576"/>
    <w:rsid w:val="005724A2"/>
    <w:rsid w:val="005F1D48"/>
    <w:rsid w:val="005F4660"/>
    <w:rsid w:val="00643096"/>
    <w:rsid w:val="0065685D"/>
    <w:rsid w:val="00665FFE"/>
    <w:rsid w:val="006D7595"/>
    <w:rsid w:val="006D7777"/>
    <w:rsid w:val="006F266C"/>
    <w:rsid w:val="0071159D"/>
    <w:rsid w:val="00715F2B"/>
    <w:rsid w:val="00757378"/>
    <w:rsid w:val="00765651"/>
    <w:rsid w:val="007C67EA"/>
    <w:rsid w:val="007D6D0F"/>
    <w:rsid w:val="008B4CF5"/>
    <w:rsid w:val="008F226E"/>
    <w:rsid w:val="0090276E"/>
    <w:rsid w:val="00930FEA"/>
    <w:rsid w:val="00935208"/>
    <w:rsid w:val="0097263E"/>
    <w:rsid w:val="00987604"/>
    <w:rsid w:val="009D2E2C"/>
    <w:rsid w:val="009F5018"/>
    <w:rsid w:val="009F5C22"/>
    <w:rsid w:val="00A53B92"/>
    <w:rsid w:val="00A63213"/>
    <w:rsid w:val="00A856E8"/>
    <w:rsid w:val="00AE77CA"/>
    <w:rsid w:val="00AF2FD8"/>
    <w:rsid w:val="00B17FCC"/>
    <w:rsid w:val="00B407C6"/>
    <w:rsid w:val="00B5014B"/>
    <w:rsid w:val="00C205A8"/>
    <w:rsid w:val="00C470CC"/>
    <w:rsid w:val="00CA5112"/>
    <w:rsid w:val="00CA57BD"/>
    <w:rsid w:val="00CD133E"/>
    <w:rsid w:val="00CF3B62"/>
    <w:rsid w:val="00D46047"/>
    <w:rsid w:val="00D6417B"/>
    <w:rsid w:val="00D64AB3"/>
    <w:rsid w:val="00D93847"/>
    <w:rsid w:val="00DD501B"/>
    <w:rsid w:val="00DE07BA"/>
    <w:rsid w:val="00DE2A31"/>
    <w:rsid w:val="00E03402"/>
    <w:rsid w:val="00E205A9"/>
    <w:rsid w:val="00E70816"/>
    <w:rsid w:val="00E80F8E"/>
    <w:rsid w:val="00E824F2"/>
    <w:rsid w:val="00EB60AB"/>
    <w:rsid w:val="00EC0E92"/>
    <w:rsid w:val="00ED7FD1"/>
    <w:rsid w:val="00EE0D93"/>
    <w:rsid w:val="00EE22C8"/>
    <w:rsid w:val="00F3347C"/>
    <w:rsid w:val="00F40B5C"/>
    <w:rsid w:val="00F433BF"/>
    <w:rsid w:val="00F5229C"/>
    <w:rsid w:val="00F570C0"/>
    <w:rsid w:val="00F6151E"/>
    <w:rsid w:val="00F75E83"/>
    <w:rsid w:val="00F77A18"/>
    <w:rsid w:val="00FA3888"/>
    <w:rsid w:val="00FA3A6B"/>
    <w:rsid w:val="00FA6C72"/>
    <w:rsid w:val="00FD1020"/>
    <w:rsid w:val="00FE63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8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708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sid w:val="00E708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E70816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uiPriority w:val="99"/>
    <w:rsid w:val="00E70816"/>
    <w:rPr>
      <w:rFonts w:ascii="Georgia" w:hAnsi="Georgia" w:cs="Georgia"/>
      <w:sz w:val="20"/>
      <w:szCs w:val="20"/>
    </w:rPr>
  </w:style>
  <w:style w:type="paragraph" w:customStyle="1" w:styleId="Style5">
    <w:name w:val="Style5"/>
    <w:basedOn w:val="a"/>
    <w:uiPriority w:val="99"/>
    <w:rsid w:val="00E70816"/>
    <w:pPr>
      <w:widowControl w:val="0"/>
      <w:autoSpaceDE w:val="0"/>
      <w:autoSpaceDN w:val="0"/>
      <w:adjustRightInd w:val="0"/>
      <w:spacing w:after="0" w:line="259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460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A6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6C72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4B6650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rsid w:val="004B6650"/>
  </w:style>
  <w:style w:type="paragraph" w:styleId="aa">
    <w:name w:val="header"/>
    <w:basedOn w:val="a"/>
    <w:link w:val="ab"/>
    <w:uiPriority w:val="99"/>
    <w:unhideWhenUsed/>
    <w:rsid w:val="00035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35BE8"/>
  </w:style>
  <w:style w:type="paragraph" w:styleId="ac">
    <w:name w:val="footer"/>
    <w:basedOn w:val="a"/>
    <w:link w:val="ad"/>
    <w:uiPriority w:val="99"/>
    <w:unhideWhenUsed/>
    <w:rsid w:val="00035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35BE8"/>
  </w:style>
  <w:style w:type="character" w:customStyle="1" w:styleId="s10">
    <w:name w:val="s_10"/>
    <w:basedOn w:val="a0"/>
    <w:rsid w:val="00C470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E708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sid w:val="00E708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E70816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uiPriority w:val="99"/>
    <w:rsid w:val="00E70816"/>
    <w:rPr>
      <w:rFonts w:ascii="Georgia" w:hAnsi="Georgia" w:cs="Georgia"/>
      <w:sz w:val="20"/>
      <w:szCs w:val="20"/>
    </w:rPr>
  </w:style>
  <w:style w:type="paragraph" w:customStyle="1" w:styleId="Style5">
    <w:name w:val="Style5"/>
    <w:basedOn w:val="a"/>
    <w:uiPriority w:val="99"/>
    <w:rsid w:val="00E70816"/>
    <w:pPr>
      <w:widowControl w:val="0"/>
      <w:autoSpaceDE w:val="0"/>
      <w:autoSpaceDN w:val="0"/>
      <w:adjustRightInd w:val="0"/>
      <w:spacing w:after="0" w:line="259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460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A6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6C72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4B6650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rsid w:val="004B6650"/>
  </w:style>
  <w:style w:type="paragraph" w:styleId="aa">
    <w:name w:val="header"/>
    <w:basedOn w:val="a"/>
    <w:link w:val="ab"/>
    <w:uiPriority w:val="99"/>
    <w:unhideWhenUsed/>
    <w:rsid w:val="00035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35BE8"/>
  </w:style>
  <w:style w:type="paragraph" w:styleId="ac">
    <w:name w:val="footer"/>
    <w:basedOn w:val="a"/>
    <w:link w:val="ad"/>
    <w:uiPriority w:val="99"/>
    <w:unhideWhenUsed/>
    <w:rsid w:val="00035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35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4</Pages>
  <Words>1901</Words>
  <Characters>10839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</dc:creator>
  <cp:keywords/>
  <dc:description/>
  <cp:lastModifiedBy>1</cp:lastModifiedBy>
  <cp:revision>65</cp:revision>
  <cp:lastPrinted>2021-09-22T08:25:00Z</cp:lastPrinted>
  <dcterms:created xsi:type="dcterms:W3CDTF">2017-10-04T15:38:00Z</dcterms:created>
  <dcterms:modified xsi:type="dcterms:W3CDTF">2003-12-31T21:16:00Z</dcterms:modified>
</cp:coreProperties>
</file>